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FD" w:rsidRDefault="00CB73FD" w:rsidP="00CB73FD">
      <w:pPr>
        <w:pStyle w:val="PlainText"/>
        <w:spacing w:after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Policy</w:t>
      </w:r>
    </w:p>
    <w:p w:rsidR="00992AAE" w:rsidRPr="007556D0" w:rsidRDefault="00524AF7" w:rsidP="00E57833">
      <w:pPr>
        <w:pStyle w:val="PlainText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</w:t>
      </w:r>
      <w:r w:rsidR="007556D0">
        <w:rPr>
          <w:rFonts w:ascii="Arial" w:hAnsi="Arial" w:cs="Arial"/>
          <w:sz w:val="24"/>
          <w:szCs w:val="24"/>
        </w:rPr>
        <w:t xml:space="preserve"> </w:t>
      </w:r>
      <w:r w:rsidR="007556D0" w:rsidRPr="007556D0">
        <w:rPr>
          <w:rFonts w:ascii="Arial" w:hAnsi="Arial" w:cs="Arial"/>
          <w:sz w:val="24"/>
          <w:szCs w:val="24"/>
        </w:rPr>
        <w:t>Metropolitan Library System</w:t>
      </w:r>
      <w:r w:rsidR="007556D0">
        <w:rPr>
          <w:rFonts w:ascii="Arial" w:hAnsi="Arial" w:cs="Arial"/>
          <w:sz w:val="24"/>
          <w:szCs w:val="24"/>
        </w:rPr>
        <w:t xml:space="preserve"> library c</w:t>
      </w:r>
      <w:r w:rsidR="00992AAE" w:rsidRPr="007556D0">
        <w:rPr>
          <w:rFonts w:ascii="Arial" w:hAnsi="Arial" w:cs="Arial"/>
          <w:sz w:val="24"/>
          <w:szCs w:val="24"/>
        </w:rPr>
        <w:t xml:space="preserve">ard </w:t>
      </w:r>
      <w:r w:rsidR="007556D0">
        <w:rPr>
          <w:rFonts w:ascii="Arial" w:hAnsi="Arial" w:cs="Arial"/>
          <w:sz w:val="24"/>
          <w:szCs w:val="24"/>
        </w:rPr>
        <w:t>has the following s</w:t>
      </w:r>
      <w:r w:rsidR="00992AAE" w:rsidRPr="007556D0">
        <w:rPr>
          <w:rFonts w:ascii="Arial" w:hAnsi="Arial" w:cs="Arial"/>
          <w:sz w:val="24"/>
          <w:szCs w:val="24"/>
        </w:rPr>
        <w:t xml:space="preserve">ignature </w:t>
      </w:r>
      <w:r w:rsidR="007556D0">
        <w:rPr>
          <w:rFonts w:ascii="Arial" w:hAnsi="Arial" w:cs="Arial"/>
          <w:sz w:val="24"/>
          <w:szCs w:val="24"/>
        </w:rPr>
        <w:t>r</w:t>
      </w:r>
      <w:r w:rsidR="00992AAE" w:rsidRPr="007556D0">
        <w:rPr>
          <w:rFonts w:ascii="Arial" w:hAnsi="Arial" w:cs="Arial"/>
          <w:sz w:val="24"/>
          <w:szCs w:val="24"/>
        </w:rPr>
        <w:t>equirements</w:t>
      </w:r>
      <w:r w:rsidR="007556D0">
        <w:rPr>
          <w:rFonts w:ascii="Arial" w:hAnsi="Arial" w:cs="Arial"/>
          <w:sz w:val="24"/>
          <w:szCs w:val="24"/>
        </w:rPr>
        <w:t>:</w:t>
      </w:r>
    </w:p>
    <w:p w:rsidR="00992AAE" w:rsidRDefault="00992AAE" w:rsidP="00E57833">
      <w:pPr>
        <w:numPr>
          <w:ilvl w:val="0"/>
          <w:numId w:val="1"/>
        </w:numPr>
        <w:spacing w:after="240"/>
        <w:rPr>
          <w:rFonts w:ascii="Arial" w:hAnsi="Arial"/>
          <w:sz w:val="24"/>
        </w:rPr>
      </w:pPr>
      <w:r>
        <w:rPr>
          <w:rFonts w:ascii="Arial" w:hAnsi="Arial"/>
          <w:sz w:val="24"/>
        </w:rPr>
        <w:t>Persons age 17 or older are issued cards requiring no signature but their own. Services available depend on the person’s eligibility. (see Eligibility)</w:t>
      </w:r>
    </w:p>
    <w:p w:rsidR="00992AAE" w:rsidRDefault="00992AAE" w:rsidP="00E57833">
      <w:pPr>
        <w:numPr>
          <w:ilvl w:val="0"/>
          <w:numId w:val="1"/>
        </w:numPr>
        <w:spacing w:after="240"/>
        <w:rPr>
          <w:rFonts w:ascii="Arial" w:hAnsi="Arial"/>
          <w:sz w:val="24"/>
        </w:rPr>
      </w:pPr>
      <w:r>
        <w:rPr>
          <w:rFonts w:ascii="Arial" w:hAnsi="Arial"/>
          <w:sz w:val="24"/>
        </w:rPr>
        <w:t>Persons up to age 17 are issued student cards requiring a parent or guardian’s signature. Services available depend on the person’s eligibility (see Eligibility) with the following additional stipulations:</w:t>
      </w:r>
    </w:p>
    <w:p w:rsidR="00992AAE" w:rsidRDefault="00992AAE" w:rsidP="00E57833">
      <w:pPr>
        <w:numPr>
          <w:ilvl w:val="1"/>
          <w:numId w:val="1"/>
        </w:numPr>
        <w:spacing w:after="2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Upon issuance, student cards may be used without a parent or guardian’s signature </w:t>
      </w:r>
      <w:r w:rsidR="003F6BA5">
        <w:rPr>
          <w:rFonts w:ascii="Arial" w:hAnsi="Arial"/>
          <w:sz w:val="24"/>
        </w:rPr>
        <w:t xml:space="preserve">for two weeks </w:t>
      </w:r>
      <w:r>
        <w:rPr>
          <w:rFonts w:ascii="Arial" w:hAnsi="Arial"/>
          <w:sz w:val="24"/>
        </w:rPr>
        <w:t>to check out no more than two items (other than videos rated R by the MPAA). Subsequent use requires the parent or guardian’s signature.</w:t>
      </w:r>
    </w:p>
    <w:p w:rsidR="00992AAE" w:rsidRDefault="00992AAE" w:rsidP="005C7B40">
      <w:pPr>
        <w:numPr>
          <w:ilvl w:val="1"/>
          <w:numId w:val="1"/>
        </w:numPr>
        <w:spacing w:after="240"/>
        <w:rPr>
          <w:rFonts w:ascii="Arial" w:hAnsi="Arial"/>
          <w:sz w:val="24"/>
        </w:rPr>
      </w:pPr>
      <w:r>
        <w:rPr>
          <w:rFonts w:ascii="Arial" w:hAnsi="Arial"/>
          <w:sz w:val="24"/>
        </w:rPr>
        <w:t>Before any video rated R by the Motion Picture Association of America (MPAA) may be checked out, the parent or guardian</w:t>
      </w:r>
      <w:r w:rsidR="007555D5">
        <w:rPr>
          <w:rFonts w:ascii="Arial" w:hAnsi="Arial"/>
          <w:sz w:val="24"/>
        </w:rPr>
        <w:t xml:space="preserve"> must authorize those borrowing options</w:t>
      </w:r>
      <w:r>
        <w:rPr>
          <w:rFonts w:ascii="Arial" w:hAnsi="Arial"/>
          <w:sz w:val="24"/>
        </w:rPr>
        <w:t xml:space="preserve">. </w:t>
      </w:r>
    </w:p>
    <w:p w:rsidR="00992AAE" w:rsidRDefault="00992AAE" w:rsidP="00E57833">
      <w:pPr>
        <w:numPr>
          <w:ilvl w:val="1"/>
          <w:numId w:val="1"/>
        </w:numPr>
        <w:spacing w:after="240"/>
        <w:rPr>
          <w:rFonts w:ascii="Arial" w:hAnsi="Arial"/>
          <w:sz w:val="24"/>
        </w:rPr>
      </w:pPr>
      <w:r>
        <w:rPr>
          <w:rFonts w:ascii="Arial" w:hAnsi="Arial"/>
          <w:sz w:val="24"/>
        </w:rPr>
        <w:t>Parents or guardians may review the current borrowing record of their child.</w:t>
      </w:r>
    </w:p>
    <w:p w:rsidR="00992AAE" w:rsidRDefault="00992AAE" w:rsidP="00E57833">
      <w:pPr>
        <w:numPr>
          <w:ilvl w:val="2"/>
          <w:numId w:val="1"/>
        </w:numPr>
        <w:spacing w:after="240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Note</w:t>
      </w:r>
      <w:r>
        <w:rPr>
          <w:rFonts w:ascii="Arial" w:hAnsi="Arial"/>
          <w:i/>
          <w:sz w:val="24"/>
        </w:rPr>
        <w:t xml:space="preserve">: Persons not yet in school or kindergarten are encouraged to borrow materials through another member of the family who holds a valid library card. However, persons not yet in school or kindergarten may be issued a card at the parent's or guardian's request. </w:t>
      </w:r>
    </w:p>
    <w:p w:rsidR="00AA2EE6" w:rsidRDefault="00AA2EE6"/>
    <w:sectPr w:rsidR="00AA2EE6" w:rsidSect="007A1D2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C39" w:rsidRDefault="00507C39">
      <w:r>
        <w:separator/>
      </w:r>
    </w:p>
  </w:endnote>
  <w:endnote w:type="continuationSeparator" w:id="0">
    <w:p w:rsidR="00507C39" w:rsidRDefault="0050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F7" w:rsidRDefault="0065117A" w:rsidP="00ED5EDA">
    <w:pPr>
      <w:pStyle w:val="Footer"/>
      <w:jc w:val="center"/>
    </w:pPr>
    <w:r>
      <w:rPr>
        <w:rStyle w:val="PageNumber"/>
      </w:rPr>
      <w:fldChar w:fldCharType="begin"/>
    </w:r>
    <w:r w:rsidR="00524AF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52D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C39" w:rsidRDefault="00507C39">
      <w:r>
        <w:separator/>
      </w:r>
    </w:p>
  </w:footnote>
  <w:footnote w:type="continuationSeparator" w:id="0">
    <w:p w:rsidR="00507C39" w:rsidRDefault="00507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F7" w:rsidRDefault="00524AF7" w:rsidP="00992AAE">
    <w:pPr>
      <w:pStyle w:val="PlainText"/>
      <w:jc w:val="center"/>
      <w:rPr>
        <w:rFonts w:ascii="Arial" w:hAnsi="Arial"/>
        <w:b/>
        <w:sz w:val="40"/>
      </w:rPr>
    </w:pPr>
    <w:r>
      <w:rPr>
        <w:rFonts w:ascii="Arial" w:hAnsi="Arial"/>
        <w:b/>
        <w:sz w:val="40"/>
      </w:rPr>
      <w:t>AL 210 Library Cards</w:t>
    </w:r>
  </w:p>
  <w:p w:rsidR="00524AF7" w:rsidRPr="00937AAC" w:rsidRDefault="00524AF7" w:rsidP="00992AAE">
    <w:pPr>
      <w:pStyle w:val="PlainText"/>
      <w:jc w:val="center"/>
      <w:rPr>
        <w:rFonts w:ascii="Arial" w:hAnsi="Arial"/>
        <w:b/>
        <w:sz w:val="32"/>
        <w:szCs w:val="32"/>
      </w:rPr>
    </w:pPr>
    <w:smartTag w:uri="urn:schemas-microsoft-com:office:smarttags" w:element="State">
      <w:smartTag w:uri="urn:schemas-microsoft-com:office:smarttags" w:element="place">
        <w:r w:rsidRPr="00937AAC">
          <w:rPr>
            <w:rFonts w:ascii="Arial" w:hAnsi="Arial"/>
            <w:b/>
            <w:sz w:val="32"/>
            <w:szCs w:val="32"/>
          </w:rPr>
          <w:t>AL</w:t>
        </w:r>
      </w:smartTag>
    </w:smartTag>
    <w:r w:rsidRPr="00937AAC">
      <w:rPr>
        <w:rFonts w:ascii="Arial" w:hAnsi="Arial"/>
        <w:b/>
        <w:sz w:val="32"/>
        <w:szCs w:val="32"/>
      </w:rPr>
      <w:t xml:space="preserve"> </w:t>
    </w:r>
    <w:r>
      <w:rPr>
        <w:rFonts w:ascii="Arial" w:hAnsi="Arial"/>
        <w:b/>
        <w:sz w:val="32"/>
        <w:szCs w:val="32"/>
      </w:rPr>
      <w:t>212 Card Signatures</w:t>
    </w:r>
  </w:p>
  <w:p w:rsidR="00524AF7" w:rsidRPr="009A52DD" w:rsidRDefault="00524AF7" w:rsidP="009679CF">
    <w:pPr>
      <w:pStyle w:val="PlainText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/>
        <w:b/>
        <w:i/>
        <w:sz w:val="24"/>
      </w:rPr>
      <w:t>Adopted: 7/85, Revised: 9/86, 1/88, 4/92, 9/92, 1/93, 10/94, 7/99, 12/99, 8/00</w:t>
    </w:r>
    <w:r w:rsidR="009679CF">
      <w:rPr>
        <w:rFonts w:ascii="Arial" w:hAnsi="Arial"/>
        <w:b/>
        <w:i/>
        <w:sz w:val="24"/>
      </w:rPr>
      <w:t xml:space="preserve"> 1</w:t>
    </w:r>
    <w:r w:rsidRPr="009A52DD">
      <w:rPr>
        <w:rFonts w:ascii="Arial" w:hAnsi="Arial" w:cs="Arial"/>
        <w:b/>
        <w:i/>
        <w:sz w:val="24"/>
        <w:szCs w:val="24"/>
      </w:rPr>
      <w:t>0</w:t>
    </w:r>
    <w:r>
      <w:rPr>
        <w:rFonts w:ascii="Arial" w:hAnsi="Arial" w:cs="Arial"/>
        <w:b/>
        <w:i/>
        <w:sz w:val="24"/>
        <w:szCs w:val="24"/>
      </w:rPr>
      <w:t>/</w:t>
    </w:r>
    <w:r w:rsidRPr="009A52DD">
      <w:rPr>
        <w:rFonts w:ascii="Arial" w:hAnsi="Arial" w:cs="Arial"/>
        <w:b/>
        <w:i/>
        <w:sz w:val="24"/>
        <w:szCs w:val="24"/>
      </w:rPr>
      <w:t>04</w:t>
    </w:r>
    <w:r w:rsidR="009679CF">
      <w:rPr>
        <w:rFonts w:ascii="Arial" w:hAnsi="Arial" w:cs="Arial"/>
        <w:b/>
        <w:i/>
        <w:sz w:val="24"/>
        <w:szCs w:val="24"/>
      </w:rPr>
      <w:t>;</w:t>
    </w:r>
    <w:r w:rsidR="005D5D05">
      <w:rPr>
        <w:rFonts w:ascii="Arial" w:hAnsi="Arial" w:cs="Arial"/>
        <w:b/>
        <w:i/>
        <w:sz w:val="24"/>
        <w:szCs w:val="24"/>
      </w:rPr>
      <w:t xml:space="preserve"> 08/14</w:t>
    </w:r>
  </w:p>
  <w:p w:rsidR="00524AF7" w:rsidRDefault="00524A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811B1"/>
    <w:multiLevelType w:val="multilevel"/>
    <w:tmpl w:val="AD52A5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D0B"/>
    <w:rsid w:val="000737FC"/>
    <w:rsid w:val="00136128"/>
    <w:rsid w:val="001F52D5"/>
    <w:rsid w:val="0025523A"/>
    <w:rsid w:val="003F6BA5"/>
    <w:rsid w:val="00507C39"/>
    <w:rsid w:val="00524AF7"/>
    <w:rsid w:val="005C7B40"/>
    <w:rsid w:val="005D5D05"/>
    <w:rsid w:val="0065117A"/>
    <w:rsid w:val="007555D5"/>
    <w:rsid w:val="007556D0"/>
    <w:rsid w:val="007A1D26"/>
    <w:rsid w:val="008D6341"/>
    <w:rsid w:val="008F4125"/>
    <w:rsid w:val="00915D0B"/>
    <w:rsid w:val="009679CF"/>
    <w:rsid w:val="00992AAE"/>
    <w:rsid w:val="00AA2EE6"/>
    <w:rsid w:val="00CB73FD"/>
    <w:rsid w:val="00E57833"/>
    <w:rsid w:val="00ED5EDA"/>
    <w:rsid w:val="00F53763"/>
    <w:rsid w:val="00FD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92AAE"/>
    <w:rPr>
      <w:rFonts w:ascii="Courier New" w:hAnsi="Courier New"/>
    </w:rPr>
  </w:style>
  <w:style w:type="paragraph" w:styleId="Header">
    <w:name w:val="header"/>
    <w:basedOn w:val="Normal"/>
    <w:rsid w:val="00992A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2A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5EDA"/>
  </w:style>
  <w:style w:type="paragraph" w:styleId="BalloonText">
    <w:name w:val="Balloon Text"/>
    <w:basedOn w:val="Normal"/>
    <w:link w:val="BalloonTextChar"/>
    <w:uiPriority w:val="99"/>
    <w:semiHidden/>
    <w:unhideWhenUsed/>
    <w:rsid w:val="003F6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Metropolitan Library System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pladirxp</dc:creator>
  <cp:lastModifiedBy>LODEPWS</cp:lastModifiedBy>
  <cp:revision>6</cp:revision>
  <dcterms:created xsi:type="dcterms:W3CDTF">2014-08-13T14:29:00Z</dcterms:created>
  <dcterms:modified xsi:type="dcterms:W3CDTF">2014-08-29T20:12:00Z</dcterms:modified>
</cp:coreProperties>
</file>