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605FA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415.35pt;margin-top:129.35pt;width:250.95pt;height:52pt;z-index:251673600;mso-width-relative:margin;mso-height-relative:margin" filled="f" stroked="f">
            <v:textbox style="mso-next-textbox:#_x0000_s1043">
              <w:txbxContent>
                <w:p w:rsidR="002F7007" w:rsidRPr="00605FA9" w:rsidRDefault="002F7007" w:rsidP="0088413B">
                  <w:pPr>
                    <w:pStyle w:val="BasicParagraph"/>
                    <w:rPr>
                      <w:rFonts w:asciiTheme="minorHAnsi" w:hAnsiTheme="minorHAnsi"/>
                      <w:color w:val="FFCD2D"/>
                      <w:sz w:val="56"/>
                      <w:szCs w:val="56"/>
                    </w:rPr>
                  </w:pPr>
                  <w:r w:rsidRPr="00605FA9">
                    <w:rPr>
                      <w:rFonts w:asciiTheme="minorHAnsi" w:hAnsiTheme="minorHAnsi"/>
                      <w:color w:val="FFCD2D"/>
                      <w:sz w:val="56"/>
                      <w:szCs w:val="56"/>
                    </w:rPr>
                    <w:t xml:space="preserve">August 6 </w:t>
                  </w:r>
                  <w:r w:rsidR="0088413B" w:rsidRPr="00605FA9">
                    <w:rPr>
                      <w:rFonts w:asciiTheme="minorHAnsi" w:hAnsiTheme="minorHAnsi"/>
                      <w:color w:val="FFCD2D"/>
                      <w:sz w:val="56"/>
                      <w:szCs w:val="56"/>
                    </w:rPr>
                    <w:t xml:space="preserve">| </w:t>
                  </w:r>
                  <w:r w:rsidRPr="00605FA9">
                    <w:rPr>
                      <w:rFonts w:asciiTheme="minorHAnsi" w:hAnsiTheme="minorHAnsi"/>
                      <w:color w:val="FFCD2D"/>
                      <w:sz w:val="56"/>
                      <w:szCs w:val="56"/>
                    </w:rPr>
                    <w:t>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79.4pt;margin-top:55.45pt;width:305.65pt;height:61.35pt;z-index:251672576;mso-width-relative:margin;mso-height-relative:margin" filled="f" stroked="f">
            <v:textbox style="mso-next-textbox:#_x0000_s1042">
              <w:txbxContent>
                <w:p w:rsidR="002F7007" w:rsidRPr="00605FA9" w:rsidRDefault="002F7007" w:rsidP="002F7007">
                  <w:pPr>
                    <w:pStyle w:val="BasicParagraph"/>
                    <w:jc w:val="both"/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</w:pPr>
                  <w:proofErr w:type="spellStart"/>
                  <w:proofErr w:type="gram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Dant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.</w:t>
                  </w:r>
                  <w:proofErr w:type="gram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Lignis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corerunti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a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simolorit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velibusa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volo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eserro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inctiatem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facerspiet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ulparci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enienia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aut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ut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qui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optaepe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rsperrum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volor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molorum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eveleniam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velitatur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as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voluptu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373.1pt;margin-top:-19.05pt;width:304.05pt;height:105.7pt;z-index:251677696;mso-width-relative:margin;mso-height-relative:margin" stroked="f">
            <v:fill opacity="0"/>
            <v:textbox>
              <w:txbxContent>
                <w:p w:rsidR="00605FA9" w:rsidRPr="00605FA9" w:rsidRDefault="00605FA9" w:rsidP="00605FA9">
                  <w:pPr>
                    <w:jc w:val="center"/>
                    <w:rPr>
                      <w:rFonts w:ascii="Arial Rounded MT Bold" w:eastAsia="Meiryo UI" w:hAnsi="Arial Rounded MT Bold" w:cs="Arial"/>
                      <w:b/>
                      <w:shadow/>
                      <w:color w:val="FFCD2D"/>
                      <w:sz w:val="96"/>
                      <w:szCs w:val="96"/>
                    </w:rPr>
                  </w:pPr>
                  <w:r w:rsidRPr="00605FA9">
                    <w:rPr>
                      <w:rFonts w:ascii="Arial Rounded MT Bold" w:eastAsia="Meiryo UI" w:hAnsi="Arial Rounded MT Bold" w:cs="Arial"/>
                      <w:b/>
                      <w:shadow/>
                      <w:color w:val="FFCD2D"/>
                      <w:sz w:val="96"/>
                      <w:szCs w:val="96"/>
                    </w:rPr>
                    <w:t>Grilling 101</w:t>
                  </w:r>
                </w:p>
                <w:p w:rsidR="00BA647F" w:rsidRPr="00411FEC" w:rsidRDefault="00BA647F" w:rsidP="009A1171">
                  <w:pPr>
                    <w:jc w:val="center"/>
                    <w:rPr>
                      <w:rFonts w:ascii="Mirisch" w:hAnsi="Mirisch"/>
                      <w:color w:val="C00000"/>
                      <w:sz w:val="72"/>
                      <w:szCs w:val="9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346.5pt;margin-top:508.45pt;width:356.35pt;height:29.1pt;z-index:251679744" stroked="f">
            <v:fill opacity="0"/>
            <v:textbox>
              <w:txbxContent>
                <w:p w:rsidR="00440856" w:rsidRPr="00605FA9" w:rsidRDefault="00440856" w:rsidP="00440856">
                  <w:pPr>
                    <w:spacing w:after="0" w:line="240" w:lineRule="auto"/>
                    <w:rPr>
                      <w:rFonts w:cs="David"/>
                      <w:color w:val="FFCD2D"/>
                      <w:sz w:val="24"/>
                      <w:szCs w:val="24"/>
                    </w:rPr>
                  </w:pPr>
                  <w:r w:rsidRPr="00605FA9">
                    <w:rPr>
                      <w:rFonts w:cs="David"/>
                      <w:color w:val="FFCD2D"/>
                      <w:sz w:val="24"/>
                      <w:szCs w:val="24"/>
                    </w:rPr>
                    <w:t xml:space="preserve">Downtown Library| 300 Park Ave. </w:t>
                  </w:r>
                  <w:r w:rsidR="0088413B" w:rsidRPr="00605FA9">
                    <w:rPr>
                      <w:rFonts w:cs="David"/>
                      <w:color w:val="FFCD2D"/>
                      <w:sz w:val="24"/>
                      <w:szCs w:val="24"/>
                    </w:rPr>
                    <w:t xml:space="preserve">| </w:t>
                  </w:r>
                  <w:r w:rsidRPr="00605FA9">
                    <w:rPr>
                      <w:rFonts w:cs="David"/>
                      <w:color w:val="FFCD2D"/>
                      <w:sz w:val="24"/>
                      <w:szCs w:val="24"/>
                    </w:rPr>
                    <w:t>606-1211| 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-62.75pt;margin-top:513.35pt;width:379.6pt;height:25.05pt;z-index:251678720" stroked="f">
            <v:fill opacity="0"/>
            <v:textbox>
              <w:txbxContent>
                <w:p w:rsidR="00FD7AE2" w:rsidRPr="00605FA9" w:rsidRDefault="00FD7AE2" w:rsidP="00440856">
                  <w:pPr>
                    <w:spacing w:after="0" w:line="240" w:lineRule="auto"/>
                    <w:rPr>
                      <w:color w:val="FFCD2D"/>
                      <w:sz w:val="24"/>
                      <w:szCs w:val="24"/>
                    </w:rPr>
                  </w:pPr>
                  <w:proofErr w:type="gramStart"/>
                  <w:r w:rsidRPr="00605FA9">
                    <w:rPr>
                      <w:color w:val="FFCD2D"/>
                      <w:sz w:val="24"/>
                      <w:szCs w:val="24"/>
                    </w:rPr>
                    <w:t>D</w:t>
                  </w:r>
                  <w:r w:rsidR="00440856" w:rsidRPr="00605FA9">
                    <w:rPr>
                      <w:color w:val="FFCD2D"/>
                      <w:sz w:val="24"/>
                      <w:szCs w:val="24"/>
                    </w:rPr>
                    <w:t>owntown Library| 300 Park Ave.</w:t>
                  </w:r>
                  <w:proofErr w:type="gramEnd"/>
                  <w:r w:rsidR="00440856" w:rsidRPr="00605FA9">
                    <w:rPr>
                      <w:color w:val="FFCD2D"/>
                      <w:sz w:val="24"/>
                      <w:szCs w:val="24"/>
                    </w:rPr>
                    <w:t xml:space="preserve"> </w:t>
                  </w:r>
                  <w:r w:rsidR="0088413B" w:rsidRPr="00605FA9">
                    <w:rPr>
                      <w:color w:val="FFCD2D"/>
                      <w:sz w:val="24"/>
                      <w:szCs w:val="24"/>
                    </w:rPr>
                    <w:t xml:space="preserve"> | </w:t>
                  </w:r>
                  <w:r w:rsidRPr="00605FA9">
                    <w:rPr>
                      <w:color w:val="FFCD2D"/>
                      <w:sz w:val="24"/>
                      <w:szCs w:val="24"/>
                    </w:rPr>
                    <w:t>606-1211| 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19.75pt;margin-top:125.2pt;width:289pt;height:46.1pt;z-index:251663360;mso-width-relative:margin;mso-height-relative:margin" filled="f" stroked="f">
            <v:textbox style="mso-next-textbox:#_x0000_s1031">
              <w:txbxContent>
                <w:p w:rsidR="0056103D" w:rsidRPr="00605FA9" w:rsidRDefault="0056103D" w:rsidP="0088413B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CD2D"/>
                      <w:sz w:val="56"/>
                      <w:szCs w:val="56"/>
                    </w:rPr>
                  </w:pPr>
                  <w:r w:rsidRPr="00605FA9">
                    <w:rPr>
                      <w:rFonts w:asciiTheme="minorHAnsi" w:hAnsiTheme="minorHAnsi"/>
                      <w:color w:val="FFCD2D"/>
                      <w:sz w:val="56"/>
                      <w:szCs w:val="56"/>
                    </w:rPr>
                    <w:t xml:space="preserve">August 6 </w:t>
                  </w:r>
                  <w:r w:rsidR="0088413B" w:rsidRPr="00605FA9">
                    <w:rPr>
                      <w:rFonts w:asciiTheme="minorHAnsi" w:hAnsiTheme="minorHAnsi"/>
                      <w:color w:val="FFCD2D"/>
                      <w:sz w:val="56"/>
                      <w:szCs w:val="56"/>
                    </w:rPr>
                    <w:t xml:space="preserve">| </w:t>
                  </w:r>
                  <w:r w:rsidRPr="00605FA9">
                    <w:rPr>
                      <w:rFonts w:asciiTheme="minorHAnsi" w:hAnsiTheme="minorHAnsi"/>
                      <w:color w:val="FFCD2D"/>
                      <w:sz w:val="56"/>
                      <w:szCs w:val="56"/>
                    </w:rPr>
                    <w:t>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29.35pt;margin-top:48.55pt;width:319.25pt;height:63.65pt;z-index:251661312;mso-width-relative:margin;mso-height-relative:margin" filled="f" stroked="f">
            <v:textbox style="mso-next-textbox:#_x0000_s1029">
              <w:txbxContent>
                <w:p w:rsidR="0056103D" w:rsidRPr="00605FA9" w:rsidRDefault="0056103D" w:rsidP="0056103D">
                  <w:pPr>
                    <w:pStyle w:val="BasicParagraph"/>
                    <w:jc w:val="both"/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</w:pPr>
                  <w:proofErr w:type="spellStart"/>
                  <w:proofErr w:type="gram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Dant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.</w:t>
                  </w:r>
                  <w:proofErr w:type="gram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proofErr w:type="gram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Lignis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corerunti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a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simolorit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velibusa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volo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eserro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inctiatem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facerspiet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ulparci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enienia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aut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ut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qui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optaepe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rsperrum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volor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molorum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eveleniam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velitatur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as </w:t>
                  </w:r>
                  <w:proofErr w:type="spellStart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voluptu</w:t>
                  </w:r>
                  <w:proofErr w:type="spell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.</w:t>
                  </w:r>
                  <w:proofErr w:type="gramEnd"/>
                  <w:r w:rsidRPr="00605FA9"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384.65pt;margin-top:-56.8pt;width:280.6pt;height:17.7pt;z-index:251681792" stroked="f">
            <v:fill opacity="0"/>
            <v:textbox>
              <w:txbxContent>
                <w:p w:rsidR="00605FA9" w:rsidRPr="00605FA9" w:rsidRDefault="00605FA9" w:rsidP="00605FA9">
                  <w:pPr>
                    <w:rPr>
                      <w:rFonts w:ascii="Arial" w:hAnsi="Arial" w:cs="Arial"/>
                      <w:spacing w:val="100"/>
                      <w:sz w:val="24"/>
                    </w:rPr>
                  </w:pPr>
                  <w:proofErr w:type="gramStart"/>
                  <w:r w:rsidRPr="00605FA9">
                    <w:rPr>
                      <w:rFonts w:ascii="Arial" w:hAnsi="Arial" w:cs="Arial"/>
                      <w:spacing w:val="100"/>
                      <w:sz w:val="24"/>
                    </w:rPr>
                    <w:t>YOUR</w:t>
                  </w:r>
                  <w:proofErr w:type="gramEnd"/>
                  <w:r w:rsidRPr="00605FA9">
                    <w:rPr>
                      <w:rFonts w:ascii="Arial" w:hAnsi="Arial" w:cs="Arial"/>
                      <w:spacing w:val="100"/>
                      <w:sz w:val="24"/>
                    </w:rPr>
                    <w:t xml:space="preserve"> LIBRARY PRESENTS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-19.75pt;margin-top:-53.2pt;width:280.6pt;height:17.7pt;z-index:251680768" stroked="f">
            <v:fill opacity="0"/>
            <v:textbox>
              <w:txbxContent>
                <w:p w:rsidR="00605FA9" w:rsidRPr="00605FA9" w:rsidRDefault="00605FA9">
                  <w:pPr>
                    <w:rPr>
                      <w:rFonts w:ascii="Arial" w:hAnsi="Arial" w:cs="Arial"/>
                      <w:spacing w:val="100"/>
                      <w:sz w:val="24"/>
                    </w:rPr>
                  </w:pPr>
                  <w:proofErr w:type="gramStart"/>
                  <w:r w:rsidRPr="00605FA9">
                    <w:rPr>
                      <w:rFonts w:ascii="Arial" w:hAnsi="Arial" w:cs="Arial"/>
                      <w:spacing w:val="100"/>
                      <w:sz w:val="24"/>
                    </w:rPr>
                    <w:t>YOUR</w:t>
                  </w:r>
                  <w:proofErr w:type="gramEnd"/>
                  <w:r w:rsidRPr="00605FA9">
                    <w:rPr>
                      <w:rFonts w:ascii="Arial" w:hAnsi="Arial" w:cs="Arial"/>
                      <w:spacing w:val="100"/>
                      <w:sz w:val="24"/>
                    </w:rPr>
                    <w:t xml:space="preserve"> LIBRARY PRESENTS</w:t>
                  </w:r>
                </w:p>
              </w:txbxContent>
            </v:textbox>
          </v:shape>
        </w:pict>
      </w:r>
      <w:r w:rsidR="00411FEC">
        <w:rPr>
          <w:noProof/>
          <w:lang w:eastAsia="zh-TW"/>
        </w:rPr>
        <w:pict>
          <v:shape id="_x0000_s1047" type="#_x0000_t202" style="position:absolute;margin-left:-19.75pt;margin-top:-16.7pt;width:319.25pt;height:75.85pt;z-index:251676672;mso-width-relative:margin;mso-height-relative:margin" stroked="f">
            <v:fill opacity="0"/>
            <v:textbox style="mso-next-textbox:#_x0000_s1047">
              <w:txbxContent>
                <w:p w:rsidR="00BA647F" w:rsidRPr="00605FA9" w:rsidRDefault="00605FA9" w:rsidP="009A1171">
                  <w:pPr>
                    <w:jc w:val="center"/>
                    <w:rPr>
                      <w:rFonts w:ascii="Arial Rounded MT Bold" w:eastAsia="Meiryo UI" w:hAnsi="Arial Rounded MT Bold" w:cs="Arial"/>
                      <w:b/>
                      <w:shadow/>
                      <w:color w:val="FFCD2D"/>
                      <w:sz w:val="96"/>
                      <w:szCs w:val="96"/>
                    </w:rPr>
                  </w:pPr>
                  <w:r w:rsidRPr="00605FA9">
                    <w:rPr>
                      <w:rFonts w:ascii="Arial Rounded MT Bold" w:eastAsia="Meiryo UI" w:hAnsi="Arial Rounded MT Bold" w:cs="Arial"/>
                      <w:b/>
                      <w:shadow/>
                      <w:color w:val="FFCD2D"/>
                      <w:sz w:val="96"/>
                      <w:szCs w:val="96"/>
                    </w:rPr>
                    <w:t>Grilling 101</w:t>
                  </w:r>
                </w:p>
              </w:txbxContent>
            </v:textbox>
          </v:shape>
        </w:pict>
      </w:r>
      <w:r w:rsidR="00B243B0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56103D" w:rsidRDefault="0056103D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7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702" w:rsidRDefault="005D5702" w:rsidP="004E6E60">
      <w:pPr>
        <w:spacing w:after="0" w:line="240" w:lineRule="auto"/>
      </w:pPr>
      <w:r>
        <w:separator/>
      </w:r>
    </w:p>
  </w:endnote>
  <w:endnote w:type="continuationSeparator" w:id="0">
    <w:p w:rsidR="005D5702" w:rsidRDefault="005D5702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irisch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702" w:rsidRDefault="005D5702" w:rsidP="004E6E60">
      <w:pPr>
        <w:spacing w:after="0" w:line="240" w:lineRule="auto"/>
      </w:pPr>
      <w:r>
        <w:separator/>
      </w:r>
    </w:p>
  </w:footnote>
  <w:footnote w:type="continuationSeparator" w:id="0">
    <w:p w:rsidR="005D5702" w:rsidRDefault="005D5702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03D" w:rsidRDefault="00605FA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-882098</wp:posOffset>
          </wp:positionH>
          <wp:positionV relativeFrom="paragraph">
            <wp:posOffset>-404191</wp:posOffset>
          </wp:positionV>
          <wp:extent cx="4857750" cy="7673008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3465" cy="7682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05FA9"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4233241</wp:posOffset>
          </wp:positionH>
          <wp:positionV relativeFrom="paragraph">
            <wp:posOffset>-404191</wp:posOffset>
          </wp:positionV>
          <wp:extent cx="4865287" cy="7677444"/>
          <wp:effectExtent l="19050" t="0" r="0" b="0"/>
          <wp:wrapNone/>
          <wp:docPr id="14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71002" cy="76864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5602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E0C5D"/>
    <w:rsid w:val="00107459"/>
    <w:rsid w:val="0023772C"/>
    <w:rsid w:val="00282818"/>
    <w:rsid w:val="002A0384"/>
    <w:rsid w:val="002D5E60"/>
    <w:rsid w:val="002E5A45"/>
    <w:rsid w:val="002F7007"/>
    <w:rsid w:val="00321DBE"/>
    <w:rsid w:val="00341E55"/>
    <w:rsid w:val="00356ED1"/>
    <w:rsid w:val="00370A17"/>
    <w:rsid w:val="003E0174"/>
    <w:rsid w:val="00411FEC"/>
    <w:rsid w:val="00436BA5"/>
    <w:rsid w:val="00440856"/>
    <w:rsid w:val="0049795D"/>
    <w:rsid w:val="004C3407"/>
    <w:rsid w:val="004E1E2E"/>
    <w:rsid w:val="004E6E60"/>
    <w:rsid w:val="00520CB5"/>
    <w:rsid w:val="00550C5A"/>
    <w:rsid w:val="0055797A"/>
    <w:rsid w:val="0056103D"/>
    <w:rsid w:val="005A59EA"/>
    <w:rsid w:val="005D1571"/>
    <w:rsid w:val="005D5702"/>
    <w:rsid w:val="005F623F"/>
    <w:rsid w:val="00605FA9"/>
    <w:rsid w:val="00631A60"/>
    <w:rsid w:val="0070475E"/>
    <w:rsid w:val="00745169"/>
    <w:rsid w:val="007C16AD"/>
    <w:rsid w:val="007C7189"/>
    <w:rsid w:val="0082616D"/>
    <w:rsid w:val="00873494"/>
    <w:rsid w:val="0088413B"/>
    <w:rsid w:val="00906C3A"/>
    <w:rsid w:val="00906E15"/>
    <w:rsid w:val="0092704E"/>
    <w:rsid w:val="0098526D"/>
    <w:rsid w:val="009A1171"/>
    <w:rsid w:val="009D5AD6"/>
    <w:rsid w:val="00A0618F"/>
    <w:rsid w:val="00A21532"/>
    <w:rsid w:val="00A5524C"/>
    <w:rsid w:val="00A82AFA"/>
    <w:rsid w:val="00AC52EC"/>
    <w:rsid w:val="00B243B0"/>
    <w:rsid w:val="00B36DB6"/>
    <w:rsid w:val="00B62280"/>
    <w:rsid w:val="00B97CA6"/>
    <w:rsid w:val="00BA647F"/>
    <w:rsid w:val="00C36B46"/>
    <w:rsid w:val="00C553E5"/>
    <w:rsid w:val="00CC7CB1"/>
    <w:rsid w:val="00D017D3"/>
    <w:rsid w:val="00D35555"/>
    <w:rsid w:val="00D45EA9"/>
    <w:rsid w:val="00DC795A"/>
    <w:rsid w:val="00DD76B2"/>
    <w:rsid w:val="00DE2285"/>
    <w:rsid w:val="00DE3785"/>
    <w:rsid w:val="00E31A31"/>
    <w:rsid w:val="00E40074"/>
    <w:rsid w:val="00E65CFD"/>
    <w:rsid w:val="00E8049F"/>
    <w:rsid w:val="00EA54BE"/>
    <w:rsid w:val="00EB142F"/>
    <w:rsid w:val="00EE681A"/>
    <w:rsid w:val="00F04266"/>
    <w:rsid w:val="00F06753"/>
    <w:rsid w:val="00F55557"/>
    <w:rsid w:val="00FD7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1EF09B-EF12-4E06-9DE1-5B40523CD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2014-11-13T20:57:00Z</dcterms:created>
  <dcterms:modified xsi:type="dcterms:W3CDTF">2014-11-13T20:57:00Z</dcterms:modified>
</cp:coreProperties>
</file>