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284D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37.65pt;margin-top:34.45pt;width:330.8pt;height:45.05pt;z-index:251680768" stroked="f">
            <v:fill opacity="0"/>
            <v:textbox>
              <w:txbxContent>
                <w:p w:rsidR="00284D5B" w:rsidRPr="00284D5B" w:rsidRDefault="00284D5B" w:rsidP="00284D5B">
                  <w:pPr>
                    <w:rPr>
                      <w:rFonts w:ascii="Arial" w:hAnsi="Arial" w:cs="Arial"/>
                      <w:b/>
                      <w:color w:val="4F81BD" w:themeColor="accent1"/>
                      <w:spacing w:val="100"/>
                      <w:sz w:val="72"/>
                    </w:rPr>
                  </w:pPr>
                  <w:r w:rsidRPr="00284D5B">
                    <w:rPr>
                      <w:rFonts w:ascii="Arial" w:hAnsi="Arial" w:cs="Arial"/>
                      <w:b/>
                      <w:color w:val="4F81BD" w:themeColor="accent1"/>
                      <w:spacing w:val="100"/>
                      <w:sz w:val="72"/>
                      <w:highlight w:val="black"/>
                    </w:rPr>
                    <w:t>RIDE SAFELY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45.7pt;margin-top:-21.9pt;width:330.35pt;height:63.45pt;z-index:251679744;mso-width-relative:margin;mso-height-relative:margin" filled="f" stroked="f">
            <v:textbox style="mso-next-textbox:#_x0000_s1050">
              <w:txbxContent>
                <w:p w:rsidR="00284D5B" w:rsidRPr="00284D5B" w:rsidRDefault="00284D5B" w:rsidP="00284D5B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auto"/>
                      <w:spacing w:val="-60"/>
                      <w:sz w:val="96"/>
                      <w:szCs w:val="96"/>
                    </w:rPr>
                  </w:pPr>
                  <w:r w:rsidRPr="00284D5B">
                    <w:rPr>
                      <w:rFonts w:asciiTheme="minorHAnsi" w:hAnsiTheme="minorHAnsi"/>
                      <w:b/>
                      <w:color w:val="auto"/>
                      <w:spacing w:val="-60"/>
                      <w:sz w:val="96"/>
                      <w:szCs w:val="96"/>
                    </w:rPr>
                    <w:t>BICYCLE for TWO</w:t>
                  </w:r>
                </w:p>
                <w:p w:rsidR="00284D5B" w:rsidRPr="00284D5B" w:rsidRDefault="00284D5B" w:rsidP="00284D5B">
                  <w:pPr>
                    <w:rPr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67.3pt;margin-top:41.55pt;width:330.8pt;height:45.05pt;z-index:251678720" stroked="f">
            <v:fill opacity="0"/>
            <v:textbox>
              <w:txbxContent>
                <w:p w:rsidR="00284D5B" w:rsidRPr="00284D5B" w:rsidRDefault="00284D5B" w:rsidP="00284D5B">
                  <w:pPr>
                    <w:rPr>
                      <w:rFonts w:ascii="Arial" w:hAnsi="Arial" w:cs="Arial"/>
                      <w:b/>
                      <w:color w:val="4F81BD" w:themeColor="accent1"/>
                      <w:spacing w:val="100"/>
                      <w:sz w:val="72"/>
                    </w:rPr>
                  </w:pPr>
                  <w:r w:rsidRPr="00284D5B">
                    <w:rPr>
                      <w:rFonts w:ascii="Arial" w:hAnsi="Arial" w:cs="Arial"/>
                      <w:b/>
                      <w:color w:val="4F81BD" w:themeColor="accent1"/>
                      <w:spacing w:val="100"/>
                      <w:sz w:val="72"/>
                      <w:highlight w:val="black"/>
                    </w:rPr>
                    <w:t>RIDE SAFELY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50.9pt;margin-top:-21.9pt;width:330.35pt;height:63.45pt;z-index:251668480;mso-width-relative:margin;mso-height-relative:margin" filled="f" stroked="f">
            <v:textbox style="mso-next-textbox:#_x0000_s1037">
              <w:txbxContent>
                <w:p w:rsidR="00284D5B" w:rsidRPr="00284D5B" w:rsidRDefault="00284D5B" w:rsidP="00284D5B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auto"/>
                      <w:spacing w:val="-60"/>
                      <w:sz w:val="96"/>
                      <w:szCs w:val="96"/>
                    </w:rPr>
                  </w:pPr>
                  <w:r w:rsidRPr="00284D5B">
                    <w:rPr>
                      <w:rFonts w:asciiTheme="minorHAnsi" w:hAnsiTheme="minorHAnsi"/>
                      <w:b/>
                      <w:color w:val="auto"/>
                      <w:spacing w:val="-60"/>
                      <w:sz w:val="96"/>
                      <w:szCs w:val="96"/>
                    </w:rPr>
                    <w:t>BICYCLE for TWO</w:t>
                  </w:r>
                </w:p>
                <w:p w:rsidR="0056103D" w:rsidRPr="00284D5B" w:rsidRDefault="0056103D" w:rsidP="00284D5B">
                  <w:pPr>
                    <w:rPr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63.45pt;margin-top:121.05pt;width:212.45pt;height:123.25pt;z-index:251661312;mso-width-relative:margin;mso-height-relative:margin" filled="f" stroked="f">
            <v:textbox style="mso-next-textbox:#_x0000_s1029">
              <w:txbxContent>
                <w:p w:rsidR="0056103D" w:rsidRPr="0056103D" w:rsidRDefault="0056103D" w:rsidP="0056103D">
                  <w:pPr>
                    <w:pStyle w:val="BasicParagraph"/>
                    <w:jc w:val="both"/>
                    <w:rPr>
                      <w:rFonts w:asciiTheme="minorHAnsi" w:hAnsiTheme="minorHAnsi"/>
                      <w:color w:val="17365D" w:themeColor="text2" w:themeShade="BF"/>
                    </w:rPr>
                  </w:pPr>
                  <w:proofErr w:type="spellStart"/>
                  <w:proofErr w:type="gram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Dant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.</w:t>
                  </w:r>
                  <w:proofErr w:type="gram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proofErr w:type="gram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Lignis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corerunti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a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simolorit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velibusa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volo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eserro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inctiatem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facerspiet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ulparci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enienia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aut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ut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qui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optaepe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rsperrum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volor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molorum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eveleniam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velitatur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as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voluptu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45.45pt;margin-top:114.8pt;width:212.45pt;height:123.25pt;z-index:251676672;mso-width-relative:margin;mso-height-relative:margin" filled="f" stroked="f">
            <v:textbox style="mso-next-textbox:#_x0000_s1047">
              <w:txbxContent>
                <w:p w:rsidR="00284D5B" w:rsidRPr="0056103D" w:rsidRDefault="00284D5B" w:rsidP="00284D5B">
                  <w:pPr>
                    <w:pStyle w:val="BasicParagraph"/>
                    <w:jc w:val="both"/>
                    <w:rPr>
                      <w:rFonts w:asciiTheme="minorHAnsi" w:hAnsiTheme="minorHAnsi"/>
                      <w:color w:val="17365D" w:themeColor="text2" w:themeShade="BF"/>
                    </w:rPr>
                  </w:pPr>
                  <w:proofErr w:type="spellStart"/>
                  <w:proofErr w:type="gram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Dant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.</w:t>
                  </w:r>
                  <w:proofErr w:type="gram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Lignis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corerunti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a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simolorit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velibusa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volo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eserro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inctiatem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facerspiet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ulparci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enienia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aut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ut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qui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optaepe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rsperrum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volor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molorum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eveleniam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velitatur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as </w:t>
                  </w:r>
                  <w:proofErr w:type="spellStart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>voluptu</w:t>
                  </w:r>
                  <w:proofErr w:type="spellEnd"/>
                  <w:r w:rsidRPr="0056103D">
                    <w:rPr>
                      <w:rFonts w:asciiTheme="minorHAnsi" w:hAnsiTheme="minorHAnsi"/>
                      <w:color w:val="17365D" w:themeColor="text2" w:themeShade="BF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50.9pt;margin-top:238.05pt;width:207pt;height:54.75pt;z-index:251673600;mso-width-relative:margin;mso-height-relative:margin" filled="f" stroked="f">
            <v:textbox style="mso-next-textbox:#_x0000_s1043">
              <w:txbxContent>
                <w:p w:rsidR="002F7007" w:rsidRPr="0056103D" w:rsidRDefault="002F7007" w:rsidP="002F7007">
                  <w:pPr>
                    <w:pStyle w:val="BasicParagraph"/>
                    <w:rPr>
                      <w:rFonts w:asciiTheme="minorHAnsi" w:hAnsiTheme="minorHAnsi"/>
                      <w:color w:val="548DD4" w:themeColor="text2" w:themeTint="99"/>
                      <w:sz w:val="56"/>
                      <w:szCs w:val="56"/>
                    </w:rPr>
                  </w:pPr>
                  <w:r w:rsidRPr="00284D5B">
                    <w:rPr>
                      <w:rFonts w:asciiTheme="minorHAnsi" w:hAnsiTheme="minorHAnsi"/>
                      <w:color w:val="548DD4" w:themeColor="text2" w:themeTint="99"/>
                      <w:sz w:val="56"/>
                      <w:szCs w:val="56"/>
                      <w:highlight w:val="black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50.9pt;margin-top:-55.3pt;width:363.05pt;height:26.1pt;z-index:251675648" stroked="f">
            <v:fill opacity="0"/>
            <v:textbox>
              <w:txbxContent>
                <w:p w:rsidR="00284D5B" w:rsidRPr="00284D5B" w:rsidRDefault="00284D5B" w:rsidP="00284D5B">
                  <w:pPr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</w:pPr>
                  <w:proofErr w:type="gramStart"/>
                  <w:r w:rsidRPr="00284D5B"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  <w:t>YOUR</w:t>
                  </w:r>
                  <w:proofErr w:type="gramEnd"/>
                  <w:r w:rsidRPr="00284D5B"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  <w:t xml:space="preserve">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58pt;margin-top:-55.3pt;width:363.05pt;height:26.1pt;z-index:251674624" stroked="f">
            <v:fill opacity="0"/>
            <v:textbox>
              <w:txbxContent>
                <w:p w:rsidR="00284D5B" w:rsidRPr="00284D5B" w:rsidRDefault="00284D5B" w:rsidP="00284D5B">
                  <w:pPr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</w:pPr>
                  <w:proofErr w:type="gramStart"/>
                  <w:r w:rsidRPr="00284D5B"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  <w:t>YOUR</w:t>
                  </w:r>
                  <w:proofErr w:type="gramEnd"/>
                  <w:r w:rsidRPr="00284D5B">
                    <w:rPr>
                      <w:rFonts w:ascii="Arial" w:hAnsi="Arial" w:cs="Arial"/>
                      <w:color w:val="FFFFFF" w:themeColor="background1"/>
                      <w:spacing w:val="200"/>
                      <w:sz w:val="20"/>
                    </w:rPr>
                    <w:t xml:space="preserve">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58pt;margin-top:231.65pt;width:207pt;height:54.75pt;z-index:251663360;mso-width-relative:margin;mso-height-relative:margin" filled="f" stroked="f">
            <v:textbox style="mso-next-textbox:#_x0000_s1031">
              <w:txbxContent>
                <w:p w:rsidR="0056103D" w:rsidRPr="0056103D" w:rsidRDefault="0056103D" w:rsidP="002F7007">
                  <w:pPr>
                    <w:pStyle w:val="BasicParagraph"/>
                    <w:rPr>
                      <w:rFonts w:asciiTheme="minorHAnsi" w:hAnsiTheme="minorHAnsi"/>
                      <w:color w:val="548DD4" w:themeColor="text2" w:themeTint="99"/>
                      <w:sz w:val="56"/>
                      <w:szCs w:val="56"/>
                    </w:rPr>
                  </w:pPr>
                  <w:r w:rsidRPr="00284D5B">
                    <w:rPr>
                      <w:rFonts w:asciiTheme="minorHAnsi" w:hAnsiTheme="minorHAnsi"/>
                      <w:color w:val="548DD4" w:themeColor="text2" w:themeTint="99"/>
                      <w:sz w:val="56"/>
                      <w:szCs w:val="56"/>
                      <w:highlight w:val="black"/>
                    </w:rPr>
                    <w:t>August 6 | 4pm</w:t>
                  </w:r>
                </w:p>
              </w:txbxContent>
            </v:textbox>
          </v:shape>
        </w:pict>
      </w:r>
      <w:r w:rsidR="00BD056A">
        <w:rPr>
          <w:noProof/>
        </w:rPr>
        <w:pict>
          <v:shape id="_x0000_s1041" type="#_x0000_t202" style="position:absolute;margin-left:338.4pt;margin-top:492.45pt;width:254.4pt;height:58pt;z-index:251671552;mso-width-relative:margin;mso-height-relative:margin" filled="f" stroked="f">
            <v:textbox style="mso-next-textbox:#_x0000_s1041">
              <w:txbxContent>
                <w:p w:rsidR="0056103D" w:rsidRPr="0049795D" w:rsidRDefault="0056103D" w:rsidP="00284D5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Downtown Library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|</w:t>
                  </w: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300 Park Ave | 231-8650</w:t>
                  </w:r>
                </w:p>
                <w:p w:rsidR="0056103D" w:rsidRPr="0049795D" w:rsidRDefault="0056103D" w:rsidP="00284D5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www.metrolibrary.org</w:t>
                  </w:r>
                </w:p>
              </w:txbxContent>
            </v:textbox>
          </v:shape>
        </w:pict>
      </w:r>
      <w:r w:rsidR="00BD056A">
        <w:rPr>
          <w:noProof/>
        </w:rPr>
        <w:pict>
          <v:shape id="_x0000_s1033" type="#_x0000_t202" style="position:absolute;margin-left:-67.2pt;margin-top:492.45pt;width:254.4pt;height:58pt;z-index:251665408;mso-width-relative:margin;mso-height-relative:margin" filled="f" stroked="f">
            <v:textbox style="mso-next-textbox:#_x0000_s1033">
              <w:txbxContent>
                <w:p w:rsidR="0056103D" w:rsidRPr="0049795D" w:rsidRDefault="0056103D" w:rsidP="00284D5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Downtown Library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 xml:space="preserve"> |</w:t>
                  </w: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300 Park Ave | 231-8650</w:t>
                  </w:r>
                </w:p>
                <w:p w:rsidR="0056103D" w:rsidRPr="0049795D" w:rsidRDefault="0056103D" w:rsidP="00284D5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49795D">
                    <w:rPr>
                      <w:rFonts w:asciiTheme="minorHAnsi" w:hAnsiTheme="minorHAnsi"/>
                      <w:color w:val="000000" w:themeColor="text1"/>
                    </w:rPr>
                    <w:t>www.metrolibrary.org</w:t>
                  </w:r>
                </w:p>
              </w:txbxContent>
            </v:textbox>
          </v:shape>
        </w:pict>
      </w:r>
      <w:r w:rsidR="00BD056A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56103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-323215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-323215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3772C"/>
    <w:rsid w:val="00284D5B"/>
    <w:rsid w:val="002A0384"/>
    <w:rsid w:val="002E5A45"/>
    <w:rsid w:val="002F7007"/>
    <w:rsid w:val="00321DBE"/>
    <w:rsid w:val="00341E55"/>
    <w:rsid w:val="00356ED1"/>
    <w:rsid w:val="0049795D"/>
    <w:rsid w:val="004E1E2E"/>
    <w:rsid w:val="004E6E60"/>
    <w:rsid w:val="00520CB5"/>
    <w:rsid w:val="0056103D"/>
    <w:rsid w:val="005D1571"/>
    <w:rsid w:val="00745169"/>
    <w:rsid w:val="00906C3A"/>
    <w:rsid w:val="00906E15"/>
    <w:rsid w:val="0098526D"/>
    <w:rsid w:val="00A0618F"/>
    <w:rsid w:val="00A21532"/>
    <w:rsid w:val="00A5524C"/>
    <w:rsid w:val="00A82AFA"/>
    <w:rsid w:val="00B16987"/>
    <w:rsid w:val="00B62280"/>
    <w:rsid w:val="00BD056A"/>
    <w:rsid w:val="00C553E5"/>
    <w:rsid w:val="00CC7CB1"/>
    <w:rsid w:val="00DC795A"/>
    <w:rsid w:val="00DD76B2"/>
    <w:rsid w:val="00DE2285"/>
    <w:rsid w:val="00DE3785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2014-11-13T22:00:00Z</dcterms:created>
  <dcterms:modified xsi:type="dcterms:W3CDTF">2014-11-13T22:00:00Z</dcterms:modified>
</cp:coreProperties>
</file>