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A6A52" w14:textId="77777777" w:rsidR="00F71DCA" w:rsidRPr="00D244CA" w:rsidRDefault="001D0467" w:rsidP="00271302">
      <w:pPr>
        <w:pStyle w:val="Heading1"/>
        <w:pBdr>
          <w:bottom w:val="none" w:sz="0" w:space="0" w:color="auto"/>
        </w:pBdr>
        <w:rPr>
          <w:rFonts w:ascii="Calibri" w:hAnsi="Calibri"/>
        </w:rPr>
      </w:pPr>
      <w:r w:rsidRPr="00D244CA">
        <w:rPr>
          <w:rFonts w:ascii="Calibri" w:hAnsi="Calibri"/>
        </w:rPr>
        <w:t>Policy Review Form</w:t>
      </w:r>
    </w:p>
    <w:p w14:paraId="67BD98BD" w14:textId="0D25DAE6" w:rsidR="00271302" w:rsidRPr="00D244CA" w:rsidRDefault="00D244CA" w:rsidP="00271302">
      <w:pPr>
        <w:pStyle w:val="Heading2"/>
        <w:pBdr>
          <w:top w:val="dotted" w:sz="2" w:space="1" w:color="auto"/>
        </w:pBdr>
        <w:spacing w:before="0" w:after="0"/>
        <w:jc w:val="center"/>
        <w:rPr>
          <w:rFonts w:ascii="Calibri" w:hAnsi="Calibri"/>
          <w:sz w:val="24"/>
          <w:szCs w:val="24"/>
        </w:rPr>
      </w:pPr>
      <w:r w:rsidRPr="00D244CA">
        <w:rPr>
          <w:rFonts w:ascii="Calibri" w:hAnsi="Calibri"/>
          <w:sz w:val="24"/>
          <w:szCs w:val="24"/>
        </w:rPr>
        <w:t>Staff</w:t>
      </w:r>
      <w:r w:rsidR="00271302" w:rsidRPr="00D244CA">
        <w:rPr>
          <w:rFonts w:ascii="Calibri" w:hAnsi="Calibri"/>
          <w:sz w:val="24"/>
          <w:szCs w:val="24"/>
        </w:rPr>
        <w:t xml:space="preserve"> Review</w:t>
      </w:r>
    </w:p>
    <w:tbl>
      <w:tblPr>
        <w:tblW w:w="5000" w:type="pct"/>
        <w:tblCellMar>
          <w:left w:w="0" w:type="dxa"/>
          <w:right w:w="0" w:type="dxa"/>
        </w:tblCellMar>
        <w:tblLook w:val="04A0" w:firstRow="1" w:lastRow="0" w:firstColumn="1" w:lastColumn="0" w:noHBand="0" w:noVBand="1"/>
        <w:tblDescription w:val="Booking agent information including name, form number, agent code and date/time"/>
      </w:tblPr>
      <w:tblGrid>
        <w:gridCol w:w="1710"/>
        <w:gridCol w:w="2970"/>
        <w:gridCol w:w="2070"/>
        <w:gridCol w:w="2610"/>
      </w:tblGrid>
      <w:tr w:rsidR="00F71DCA" w:rsidRPr="00D244CA" w14:paraId="6B92DCE8" w14:textId="77777777" w:rsidTr="001D0467">
        <w:tc>
          <w:tcPr>
            <w:tcW w:w="1710" w:type="dxa"/>
          </w:tcPr>
          <w:p w14:paraId="6F997967" w14:textId="77777777" w:rsidR="00F71DCA" w:rsidRPr="00D244CA" w:rsidRDefault="001D0467" w:rsidP="00D244CA">
            <w:pPr>
              <w:pStyle w:val="Heading3"/>
              <w:spacing w:after="0" w:line="360" w:lineRule="auto"/>
              <w:rPr>
                <w:rFonts w:ascii="Calibri" w:hAnsi="Calibri"/>
              </w:rPr>
            </w:pPr>
            <w:r w:rsidRPr="00D244CA">
              <w:rPr>
                <w:rFonts w:ascii="Calibri" w:hAnsi="Calibri"/>
              </w:rPr>
              <w:t>Policy:</w:t>
            </w:r>
          </w:p>
        </w:tc>
        <w:tc>
          <w:tcPr>
            <w:tcW w:w="2970" w:type="dxa"/>
          </w:tcPr>
          <w:p w14:paraId="6DD35016" w14:textId="777AD9EF" w:rsidR="00F71DCA" w:rsidRPr="00D244CA" w:rsidRDefault="009E165C" w:rsidP="009E165C">
            <w:pPr>
              <w:spacing w:after="0" w:line="360" w:lineRule="auto"/>
              <w:rPr>
                <w:rFonts w:ascii="Calibri" w:hAnsi="Calibri"/>
              </w:rPr>
            </w:pPr>
            <w:r>
              <w:rPr>
                <w:rFonts w:ascii="Calibri" w:hAnsi="Calibri"/>
              </w:rPr>
              <w:t>AL 100 Service Area</w:t>
            </w:r>
          </w:p>
        </w:tc>
        <w:tc>
          <w:tcPr>
            <w:tcW w:w="2070" w:type="dxa"/>
          </w:tcPr>
          <w:p w14:paraId="5EB45CF1" w14:textId="77777777" w:rsidR="00F71DCA" w:rsidRPr="00D244CA" w:rsidRDefault="001D0467" w:rsidP="00D244CA">
            <w:pPr>
              <w:pStyle w:val="Heading3"/>
              <w:spacing w:after="0" w:line="360" w:lineRule="auto"/>
              <w:rPr>
                <w:rFonts w:ascii="Calibri" w:hAnsi="Calibri"/>
              </w:rPr>
            </w:pPr>
            <w:r w:rsidRPr="00D244CA">
              <w:rPr>
                <w:rFonts w:ascii="Calibri" w:hAnsi="Calibri"/>
              </w:rPr>
              <w:t>Review Date(s):</w:t>
            </w:r>
          </w:p>
        </w:tc>
        <w:tc>
          <w:tcPr>
            <w:tcW w:w="2610" w:type="dxa"/>
          </w:tcPr>
          <w:p w14:paraId="485E7A9E" w14:textId="54B0E55F" w:rsidR="00F71DCA" w:rsidRPr="00D244CA" w:rsidRDefault="009E165C" w:rsidP="009E165C">
            <w:pPr>
              <w:spacing w:after="0" w:line="360" w:lineRule="auto"/>
              <w:rPr>
                <w:rFonts w:ascii="Calibri" w:hAnsi="Calibri"/>
              </w:rPr>
            </w:pPr>
            <w:r>
              <w:rPr>
                <w:rFonts w:ascii="Calibri" w:hAnsi="Calibri"/>
              </w:rPr>
              <w:t>April 2016</w:t>
            </w:r>
          </w:p>
        </w:tc>
      </w:tr>
      <w:tr w:rsidR="001D0467" w:rsidRPr="00D244CA" w14:paraId="3D7366FD" w14:textId="77777777" w:rsidTr="001D0467">
        <w:tc>
          <w:tcPr>
            <w:tcW w:w="1710" w:type="dxa"/>
          </w:tcPr>
          <w:p w14:paraId="7C31A47E" w14:textId="77777777" w:rsidR="001D0467" w:rsidRPr="00D244CA" w:rsidRDefault="001D0467" w:rsidP="00D244CA">
            <w:pPr>
              <w:pStyle w:val="Heading3"/>
              <w:spacing w:after="0" w:line="360" w:lineRule="auto"/>
              <w:rPr>
                <w:rFonts w:ascii="Calibri" w:hAnsi="Calibri"/>
              </w:rPr>
            </w:pPr>
            <w:r w:rsidRPr="00D244CA">
              <w:rPr>
                <w:rFonts w:ascii="Calibri" w:hAnsi="Calibri"/>
              </w:rPr>
              <w:t>Policy Owner:</w:t>
            </w:r>
          </w:p>
        </w:tc>
        <w:tc>
          <w:tcPr>
            <w:tcW w:w="2970" w:type="dxa"/>
          </w:tcPr>
          <w:p w14:paraId="17806B7D" w14:textId="004B3A5E" w:rsidR="001D0467" w:rsidRPr="00D244CA" w:rsidRDefault="009E165C" w:rsidP="009E165C">
            <w:pPr>
              <w:spacing w:after="0" w:line="360" w:lineRule="auto"/>
              <w:rPr>
                <w:rFonts w:ascii="Calibri" w:hAnsi="Calibri"/>
              </w:rPr>
            </w:pPr>
            <w:r>
              <w:rPr>
                <w:rFonts w:ascii="Calibri" w:hAnsi="Calibri"/>
              </w:rPr>
              <w:t>Tim Rogers, DIR</w:t>
            </w:r>
          </w:p>
        </w:tc>
        <w:tc>
          <w:tcPr>
            <w:tcW w:w="2070" w:type="dxa"/>
          </w:tcPr>
          <w:p w14:paraId="34A85BAC" w14:textId="77777777" w:rsidR="001D0467" w:rsidRPr="00D244CA" w:rsidRDefault="001D0467" w:rsidP="00D244CA">
            <w:pPr>
              <w:pStyle w:val="Heading3"/>
              <w:spacing w:after="0" w:line="360" w:lineRule="auto"/>
              <w:rPr>
                <w:rFonts w:ascii="Calibri" w:hAnsi="Calibri"/>
              </w:rPr>
            </w:pPr>
            <w:r w:rsidRPr="00D244CA">
              <w:rPr>
                <w:rFonts w:ascii="Calibri" w:hAnsi="Calibri"/>
              </w:rPr>
              <w:t>Project Manager:</w:t>
            </w:r>
          </w:p>
        </w:tc>
        <w:tc>
          <w:tcPr>
            <w:tcW w:w="2610" w:type="dxa"/>
          </w:tcPr>
          <w:p w14:paraId="39D1B757" w14:textId="6C38FAA7" w:rsidR="001D0467" w:rsidRPr="00D244CA" w:rsidRDefault="009E165C" w:rsidP="009E165C">
            <w:pPr>
              <w:spacing w:after="0" w:line="360" w:lineRule="auto"/>
              <w:rPr>
                <w:rFonts w:ascii="Calibri" w:hAnsi="Calibri"/>
              </w:rPr>
            </w:pPr>
            <w:r>
              <w:rPr>
                <w:rFonts w:ascii="Calibri" w:hAnsi="Calibri"/>
              </w:rPr>
              <w:t>Vicki Thompson</w:t>
            </w:r>
          </w:p>
        </w:tc>
      </w:tr>
      <w:tr w:rsidR="001D0467" w:rsidRPr="00D244CA" w14:paraId="5328DAF1" w14:textId="77777777" w:rsidTr="004F665F">
        <w:tc>
          <w:tcPr>
            <w:tcW w:w="1710" w:type="dxa"/>
          </w:tcPr>
          <w:p w14:paraId="0F42BE59" w14:textId="77777777" w:rsidR="001D0467" w:rsidRPr="00D244CA" w:rsidRDefault="001D0467" w:rsidP="00D244CA">
            <w:pPr>
              <w:pStyle w:val="Heading3"/>
              <w:spacing w:after="0" w:line="360" w:lineRule="auto"/>
              <w:rPr>
                <w:rFonts w:ascii="Calibri" w:hAnsi="Calibri"/>
              </w:rPr>
            </w:pPr>
            <w:r w:rsidRPr="00D244CA">
              <w:rPr>
                <w:rFonts w:ascii="Calibri" w:hAnsi="Calibri"/>
              </w:rPr>
              <w:t>Policy Team:</w:t>
            </w:r>
          </w:p>
        </w:tc>
        <w:tc>
          <w:tcPr>
            <w:tcW w:w="7650" w:type="dxa"/>
            <w:gridSpan w:val="3"/>
          </w:tcPr>
          <w:p w14:paraId="0E8D05EC" w14:textId="2C333D29" w:rsidR="001D0467" w:rsidRPr="00D244CA" w:rsidRDefault="009E165C" w:rsidP="009E165C">
            <w:pPr>
              <w:spacing w:after="0" w:line="360" w:lineRule="auto"/>
              <w:rPr>
                <w:rFonts w:ascii="Calibri" w:hAnsi="Calibri"/>
              </w:rPr>
            </w:pPr>
            <w:r>
              <w:rPr>
                <w:rFonts w:ascii="Calibri" w:hAnsi="Calibri"/>
              </w:rPr>
              <w:t>Tim Rogers, Kay Bauman, Lloyd Lovely, Jon Rollman</w:t>
            </w:r>
          </w:p>
        </w:tc>
      </w:tr>
      <w:tr w:rsidR="008213CF" w:rsidRPr="00D244CA" w14:paraId="70714DA4" w14:textId="77777777" w:rsidTr="004F665F">
        <w:tc>
          <w:tcPr>
            <w:tcW w:w="1710" w:type="dxa"/>
          </w:tcPr>
          <w:p w14:paraId="1CB208FD" w14:textId="0705145E" w:rsidR="008213CF" w:rsidRPr="00D244CA" w:rsidRDefault="008213CF" w:rsidP="008213CF">
            <w:pPr>
              <w:pStyle w:val="Heading3"/>
              <w:spacing w:after="0" w:line="360" w:lineRule="auto"/>
              <w:rPr>
                <w:rFonts w:ascii="Calibri" w:hAnsi="Calibri"/>
              </w:rPr>
            </w:pPr>
            <w:r>
              <w:rPr>
                <w:rFonts w:ascii="Calibri" w:hAnsi="Calibri"/>
              </w:rPr>
              <w:t>Related Policies</w:t>
            </w:r>
            <w:r w:rsidRPr="00D244CA">
              <w:rPr>
                <w:rFonts w:ascii="Calibri" w:hAnsi="Calibri"/>
              </w:rPr>
              <w:t>:</w:t>
            </w:r>
          </w:p>
        </w:tc>
        <w:tc>
          <w:tcPr>
            <w:tcW w:w="7650" w:type="dxa"/>
            <w:gridSpan w:val="3"/>
          </w:tcPr>
          <w:p w14:paraId="750F8BC0" w14:textId="3EA79D6D" w:rsidR="008213CF" w:rsidRDefault="008213CF" w:rsidP="008213CF">
            <w:pPr>
              <w:spacing w:after="0" w:line="360" w:lineRule="auto"/>
              <w:rPr>
                <w:rFonts w:ascii="Calibri" w:hAnsi="Calibri"/>
              </w:rPr>
            </w:pPr>
            <w:r>
              <w:rPr>
                <w:rFonts w:ascii="Calibri" w:hAnsi="Calibri"/>
              </w:rPr>
              <w:t>AL 200 Eligibility</w:t>
            </w:r>
            <w:r w:rsidR="00503C07">
              <w:rPr>
                <w:rFonts w:ascii="Calibri" w:hAnsi="Calibri"/>
              </w:rPr>
              <w:t>; AL 210 Library Cards</w:t>
            </w:r>
          </w:p>
        </w:tc>
      </w:tr>
    </w:tbl>
    <w:p w14:paraId="5B8BE7E0" w14:textId="0957EFE3" w:rsidR="00271302" w:rsidRPr="00D244CA" w:rsidRDefault="00271302" w:rsidP="00D244CA">
      <w:pPr>
        <w:spacing w:line="360" w:lineRule="auto"/>
        <w:rPr>
          <w:rFonts w:ascii="Calibri" w:hAnsi="Calibri"/>
        </w:rPr>
      </w:pPr>
      <w:r w:rsidRPr="00D244CA">
        <w:rPr>
          <w:rFonts w:ascii="Calibri" w:eastAsiaTheme="majorEastAsia" w:hAnsi="Calibri" w:cstheme="majorBidi"/>
          <w:color w:val="418AB3" w:themeColor="accent1"/>
        </w:rPr>
        <w:t>Revision:</w:t>
      </w:r>
      <w:r w:rsidRPr="00D244CA">
        <w:rPr>
          <w:rFonts w:ascii="Calibri" w:hAnsi="Calibri"/>
        </w:rPr>
        <w:t xml:space="preserve"> </w:t>
      </w:r>
      <w:sdt>
        <w:sdtPr>
          <w:rPr>
            <w:rFonts w:ascii="Calibri" w:hAnsi="Calibri"/>
          </w:rPr>
          <w:alias w:val="Revisions Decision"/>
          <w:tag w:val="Revisions Decision"/>
          <w:id w:val="1190877840"/>
          <w:placeholder>
            <w:docPart w:val="DB3F65F554E64871B22998C679B17A1A"/>
          </w:placeholder>
          <w:comboBox>
            <w:listItem w:displayText="No Change" w:value="No Change"/>
            <w:listItem w:displayText="Revision Proposed" w:value="Revision Proposed"/>
            <w:listItem w:displayText="Request Repeal" w:value="Request Repeal"/>
          </w:comboBox>
        </w:sdtPr>
        <w:sdtEndPr/>
        <w:sdtContent>
          <w:r w:rsidR="00230EAA">
            <w:rPr>
              <w:rFonts w:ascii="Calibri" w:hAnsi="Calibri"/>
            </w:rPr>
            <w:t>Revision Proposed</w:t>
          </w:r>
        </w:sdtContent>
      </w:sdt>
    </w:p>
    <w:p w14:paraId="66871BFD" w14:textId="77777777" w:rsidR="00271302" w:rsidRPr="00D244CA" w:rsidRDefault="00271302" w:rsidP="00D244CA">
      <w:pPr>
        <w:pStyle w:val="Heading3"/>
        <w:spacing w:after="0" w:line="360" w:lineRule="auto"/>
        <w:rPr>
          <w:rFonts w:ascii="Calibri" w:hAnsi="Calibri"/>
        </w:rPr>
      </w:pPr>
      <w:r w:rsidRPr="00D244CA">
        <w:rPr>
          <w:rFonts w:ascii="Calibri" w:hAnsi="Calibri"/>
        </w:rPr>
        <w:t>Policy review comments and considerations:</w:t>
      </w:r>
    </w:p>
    <w:p w14:paraId="7B5C2720" w14:textId="77C84E9B" w:rsidR="00230EAA" w:rsidRPr="00F23131" w:rsidRDefault="00230EAA" w:rsidP="00F23131">
      <w:pPr>
        <w:ind w:firstLine="648"/>
        <w:rPr>
          <w:rFonts w:ascii="Calibri" w:hAnsi="Calibri"/>
        </w:rPr>
      </w:pPr>
      <w:r w:rsidRPr="00F23131">
        <w:rPr>
          <w:rFonts w:ascii="Calibri" w:hAnsi="Calibri"/>
        </w:rPr>
        <w:t xml:space="preserve">Remove the </w:t>
      </w:r>
      <w:r w:rsidR="00C82B47" w:rsidRPr="00F23131">
        <w:rPr>
          <w:rFonts w:ascii="Calibri" w:hAnsi="Calibri"/>
        </w:rPr>
        <w:t xml:space="preserve">lengthy </w:t>
      </w:r>
      <w:r w:rsidRPr="00F23131">
        <w:rPr>
          <w:rFonts w:ascii="Calibri" w:hAnsi="Calibri"/>
        </w:rPr>
        <w:t>description of the boundary</w:t>
      </w:r>
      <w:r w:rsidR="00C82B47" w:rsidRPr="00F23131">
        <w:rPr>
          <w:rFonts w:ascii="Calibri" w:hAnsi="Calibri"/>
        </w:rPr>
        <w:t xml:space="preserve"> and consider creating a procedure that maps the boundary for staff to use when determining if library card applicants reside within the service area</w:t>
      </w:r>
      <w:r w:rsidRPr="00F23131">
        <w:rPr>
          <w:rFonts w:ascii="Calibri" w:hAnsi="Calibri"/>
        </w:rPr>
        <w:t xml:space="preserve">. </w:t>
      </w:r>
    </w:p>
    <w:p w14:paraId="12B3A489" w14:textId="65FA9102" w:rsidR="00C82B47" w:rsidRPr="00F23131" w:rsidRDefault="00C82B47" w:rsidP="00F23131">
      <w:pPr>
        <w:ind w:left="0" w:firstLine="720"/>
        <w:rPr>
          <w:rFonts w:ascii="Calibri" w:hAnsi="Calibri"/>
        </w:rPr>
      </w:pPr>
      <w:r w:rsidRPr="00F23131">
        <w:rPr>
          <w:rFonts w:ascii="Calibri" w:hAnsi="Calibri"/>
        </w:rPr>
        <w:t>Portions of t</w:t>
      </w:r>
      <w:r w:rsidR="00174E2B" w:rsidRPr="00F23131">
        <w:rPr>
          <w:rFonts w:ascii="Calibri" w:hAnsi="Calibri"/>
        </w:rPr>
        <w:t>his pol</w:t>
      </w:r>
      <w:r w:rsidR="00A97783" w:rsidRPr="00F23131">
        <w:rPr>
          <w:rFonts w:ascii="Calibri" w:hAnsi="Calibri"/>
        </w:rPr>
        <w:t>icy are</w:t>
      </w:r>
      <w:r w:rsidRPr="00F23131">
        <w:rPr>
          <w:rFonts w:ascii="Calibri" w:hAnsi="Calibri"/>
        </w:rPr>
        <w:t xml:space="preserve"> duplicated in AL 210. We will make ad hoc changes to AL 210 to replace “Oklahoma County and Oklahoma City” with “Service Area”.</w:t>
      </w:r>
      <w:r w:rsidR="00174E2B" w:rsidRPr="00F23131">
        <w:rPr>
          <w:rFonts w:ascii="Calibri" w:hAnsi="Calibri"/>
        </w:rPr>
        <w:t xml:space="preserve"> </w:t>
      </w:r>
    </w:p>
    <w:p w14:paraId="1F7D85B7" w14:textId="5899EBC4" w:rsidR="00C82B47" w:rsidRPr="00F23131" w:rsidRDefault="00174E2B" w:rsidP="00F23131">
      <w:pPr>
        <w:ind w:left="0" w:firstLine="720"/>
        <w:rPr>
          <w:rFonts w:ascii="Calibri" w:hAnsi="Calibri"/>
        </w:rPr>
      </w:pPr>
      <w:r w:rsidRPr="00F23131">
        <w:rPr>
          <w:rFonts w:ascii="Calibri" w:hAnsi="Calibri"/>
        </w:rPr>
        <w:t>We review</w:t>
      </w:r>
      <w:r w:rsidR="00C82B47" w:rsidRPr="00F23131">
        <w:rPr>
          <w:rFonts w:ascii="Calibri" w:hAnsi="Calibri"/>
        </w:rPr>
        <w:t>ed</w:t>
      </w:r>
      <w:r w:rsidRPr="00F23131">
        <w:rPr>
          <w:rFonts w:ascii="Calibri" w:hAnsi="Calibri"/>
        </w:rPr>
        <w:t xml:space="preserve"> the policy </w:t>
      </w:r>
      <w:r w:rsidR="00C82B47" w:rsidRPr="00F23131">
        <w:rPr>
          <w:rFonts w:ascii="Calibri" w:hAnsi="Calibri"/>
        </w:rPr>
        <w:t>origins</w:t>
      </w:r>
      <w:r w:rsidRPr="00F23131">
        <w:rPr>
          <w:rFonts w:ascii="Calibri" w:hAnsi="Calibri"/>
        </w:rPr>
        <w:t xml:space="preserve"> to determine </w:t>
      </w:r>
      <w:r w:rsidR="00C82B47" w:rsidRPr="00F23131">
        <w:rPr>
          <w:rFonts w:ascii="Calibri" w:hAnsi="Calibri"/>
        </w:rPr>
        <w:t xml:space="preserve">whether the service area had been defined in the past. We did not find a description in the commission packets or legal statutes. However, all commission packets have not been OCR’d, so we are not certain that the definition is not there. Our retainer, Bill Comstock (April 13, 2016), advised making the policy as general as possible since there are no statutes defining it. Buddy Johnson (Oklahoma Collection Coordinator – April 13, 2016) concurred that the commission defines the service area. </w:t>
      </w:r>
    </w:p>
    <w:p w14:paraId="3DE7A266" w14:textId="23F6A994" w:rsidR="00C82B47" w:rsidRPr="00F23131" w:rsidRDefault="00C82B47" w:rsidP="00F23131">
      <w:pPr>
        <w:ind w:left="0" w:firstLine="720"/>
        <w:rPr>
          <w:rFonts w:ascii="Calibri" w:hAnsi="Calibri"/>
        </w:rPr>
      </w:pPr>
      <w:r w:rsidRPr="00F23131">
        <w:rPr>
          <w:rFonts w:ascii="Calibri" w:hAnsi="Calibri"/>
        </w:rPr>
        <w:t>The laws that established the library system are: The Metropo</w:t>
      </w:r>
      <w:bookmarkStart w:id="0" w:name="_GoBack"/>
      <w:bookmarkEnd w:id="0"/>
      <w:r w:rsidRPr="00F23131">
        <w:rPr>
          <w:rFonts w:ascii="Calibri" w:hAnsi="Calibri"/>
        </w:rPr>
        <w:t xml:space="preserve">litan Library Act </w:t>
      </w:r>
      <w:r w:rsidR="00A97783" w:rsidRPr="00F23131">
        <w:rPr>
          <w:rFonts w:ascii="Calibri" w:hAnsi="Calibri"/>
        </w:rPr>
        <w:t xml:space="preserve">and </w:t>
      </w:r>
      <w:r w:rsidRPr="00F23131">
        <w:rPr>
          <w:rFonts w:ascii="Calibri" w:hAnsi="Calibri"/>
        </w:rPr>
        <w:t>the City-County Library Act</w:t>
      </w:r>
    </w:p>
    <w:p w14:paraId="600337C1" w14:textId="48D45168" w:rsidR="00174E2B" w:rsidRPr="00F23131" w:rsidRDefault="00A97783" w:rsidP="00F23131">
      <w:pPr>
        <w:ind w:left="0" w:firstLine="720"/>
        <w:rPr>
          <w:rFonts w:ascii="Calibri" w:hAnsi="Calibri"/>
        </w:rPr>
      </w:pPr>
      <w:r w:rsidRPr="00F23131">
        <w:rPr>
          <w:rFonts w:ascii="Calibri" w:hAnsi="Calibri"/>
        </w:rPr>
        <w:t>We discussed whether we needed a more descriptive policy that outlines the service area for ODL to determine what our population is for reporting. We decided that that is not necessary, but we should work with ODL to define our service area.</w:t>
      </w:r>
    </w:p>
    <w:p w14:paraId="497AD157" w14:textId="77777777" w:rsidR="00230EAA" w:rsidRPr="00230EAA" w:rsidRDefault="00230EAA" w:rsidP="00230EAA"/>
    <w:p w14:paraId="1A28E04C" w14:textId="77777777" w:rsidR="000A3C59" w:rsidRPr="00D244CA" w:rsidRDefault="000A3C59" w:rsidP="00271302">
      <w:pPr>
        <w:pStyle w:val="Heading2"/>
        <w:pBdr>
          <w:top w:val="dotted" w:sz="2" w:space="1" w:color="auto"/>
        </w:pBdr>
        <w:spacing w:before="0" w:after="0"/>
        <w:jc w:val="center"/>
        <w:rPr>
          <w:rFonts w:ascii="Calibri" w:hAnsi="Calibri"/>
          <w:sz w:val="24"/>
          <w:szCs w:val="24"/>
        </w:rPr>
      </w:pPr>
      <w:r w:rsidRPr="00D244CA">
        <w:rPr>
          <w:rFonts w:ascii="Calibri" w:hAnsi="Calibri"/>
          <w:sz w:val="24"/>
          <w:szCs w:val="24"/>
        </w:rPr>
        <w:t>Commission</w:t>
      </w:r>
    </w:p>
    <w:p w14:paraId="2D318612" w14:textId="385C5722" w:rsidR="001D0467" w:rsidRPr="00D244CA" w:rsidRDefault="00D244CA" w:rsidP="00D244CA">
      <w:pPr>
        <w:pStyle w:val="Heading3"/>
        <w:spacing w:after="0" w:line="360" w:lineRule="auto"/>
        <w:rPr>
          <w:rFonts w:ascii="Calibri" w:hAnsi="Calibri"/>
        </w:rPr>
      </w:pPr>
      <w:r>
        <w:rPr>
          <w:rFonts w:ascii="Calibri" w:hAnsi="Calibri"/>
        </w:rPr>
        <w:t>Commission c</w:t>
      </w:r>
      <w:r w:rsidR="001D0467" w:rsidRPr="00D244CA">
        <w:rPr>
          <w:rFonts w:ascii="Calibri" w:hAnsi="Calibri"/>
        </w:rPr>
        <w:t>ommittees and date reviewed:</w:t>
      </w:r>
    </w:p>
    <w:p w14:paraId="5FF13ECC" w14:textId="77777777" w:rsidR="001D0467" w:rsidRPr="00D244CA" w:rsidRDefault="00CC7E46" w:rsidP="00D244CA">
      <w:pPr>
        <w:spacing w:after="0" w:line="360" w:lineRule="auto"/>
        <w:ind w:firstLine="648"/>
        <w:rPr>
          <w:rFonts w:ascii="Calibri" w:hAnsi="Calibri"/>
        </w:rPr>
      </w:pPr>
      <w:sdt>
        <w:sdtPr>
          <w:rPr>
            <w:rFonts w:ascii="Calibri" w:hAnsi="Calibri"/>
          </w:rPr>
          <w:alias w:val="AP"/>
          <w:tag w:val="AP"/>
          <w:id w:val="-24944859"/>
          <w14:checkbox>
            <w14:checked w14:val="0"/>
            <w14:checkedState w14:val="2612" w14:font="Yu Gothic UI"/>
            <w14:uncheckedState w14:val="2610" w14:font="Yu Gothic UI"/>
          </w14:checkbox>
        </w:sdtPr>
        <w:sdtEndPr/>
        <w:sdtContent>
          <w:r w:rsidR="000A3C59" w:rsidRPr="00D244CA">
            <w:rPr>
              <w:rFonts w:ascii="Segoe UI Symbol" w:eastAsia="MS Gothic" w:hAnsi="Segoe UI Symbol" w:cs="Segoe UI Symbol"/>
            </w:rPr>
            <w:t>☐</w:t>
          </w:r>
        </w:sdtContent>
      </w:sdt>
      <w:r w:rsidR="001D0467" w:rsidRPr="00D244CA">
        <w:rPr>
          <w:rFonts w:ascii="Calibri" w:hAnsi="Calibri"/>
        </w:rPr>
        <w:t xml:space="preserve"> AP</w:t>
      </w:r>
      <w:r w:rsidR="004F665F" w:rsidRPr="00D244CA">
        <w:rPr>
          <w:rFonts w:ascii="Calibri" w:hAnsi="Calibri"/>
        </w:rPr>
        <w:t xml:space="preserve"> </w:t>
      </w:r>
      <w:r w:rsidR="004F665F" w:rsidRPr="00D244CA">
        <w:rPr>
          <w:rFonts w:ascii="Calibri" w:hAnsi="Calibri"/>
        </w:rPr>
        <w:tab/>
      </w:r>
      <w:sdt>
        <w:sdtPr>
          <w:rPr>
            <w:rFonts w:ascii="Calibri" w:hAnsi="Calibri"/>
          </w:rPr>
          <w:id w:val="-698548539"/>
          <w:placeholder>
            <w:docPart w:val="AAE9EB0B0301400ABBAD81840AE8E3B0"/>
          </w:placeholder>
          <w:showingPlcHdr/>
        </w:sdtPr>
        <w:sdtEndPr/>
        <w:sdtContent>
          <w:r w:rsidR="001D0467" w:rsidRPr="00D244CA">
            <w:rPr>
              <w:rFonts w:ascii="Calibri" w:hAnsi="Calibri"/>
            </w:rPr>
            <w:t>[Date]</w:t>
          </w:r>
        </w:sdtContent>
      </w:sdt>
      <w:r w:rsidR="004F665F" w:rsidRPr="00D244CA">
        <w:rPr>
          <w:rFonts w:ascii="Calibri" w:hAnsi="Calibri"/>
        </w:rPr>
        <w:t xml:space="preserve"> </w:t>
      </w:r>
      <w:sdt>
        <w:sdtPr>
          <w:rPr>
            <w:rFonts w:ascii="Calibri" w:hAnsi="Calibri"/>
          </w:rPr>
          <w:alias w:val="Decision"/>
          <w:tag w:val="Decision"/>
          <w:id w:val="308136776"/>
          <w:placeholder>
            <w:docPart w:val="2D5FB499211C40CB824DFB9F5F51FC06"/>
          </w:placeholder>
          <w:showingPlcHdr/>
          <w:dropDownList>
            <w:listItem w:displayText="N/A" w:value="NA"/>
            <w:listItem w:displayText="Approved" w:value="Approved"/>
            <w:listItem w:displayText="Rejected" w:value="Rejected"/>
          </w:dropDownList>
        </w:sdtPr>
        <w:sdtEndPr/>
        <w:sdtContent>
          <w:r w:rsidR="004F665F" w:rsidRPr="00D244CA">
            <w:rPr>
              <w:rStyle w:val="PlaceholderText"/>
              <w:rFonts w:ascii="Calibri" w:hAnsi="Calibri"/>
            </w:rPr>
            <w:t>Decision</w:t>
          </w:r>
        </w:sdtContent>
      </w:sdt>
      <w:r w:rsidR="001D0467" w:rsidRPr="00D244CA">
        <w:rPr>
          <w:rFonts w:ascii="Calibri" w:hAnsi="Calibri"/>
        </w:rPr>
        <w:tab/>
      </w:r>
      <w:sdt>
        <w:sdtPr>
          <w:rPr>
            <w:rFonts w:ascii="Calibri" w:hAnsi="Calibri"/>
          </w:rPr>
          <w:alias w:val="FIN"/>
          <w:tag w:val="FIN"/>
          <w:id w:val="1022136077"/>
          <w14:checkbox>
            <w14:checked w14:val="0"/>
            <w14:checkedState w14:val="2612" w14:font="Yu Gothic UI"/>
            <w14:uncheckedState w14:val="2610" w14:font="Yu Gothic UI"/>
          </w14:checkbox>
        </w:sdtPr>
        <w:sdtEndPr/>
        <w:sdtContent>
          <w:r w:rsidR="001D0467" w:rsidRPr="00D244CA">
            <w:rPr>
              <w:rFonts w:ascii="Segoe UI Symbol" w:eastAsia="MS Gothic" w:hAnsi="Segoe UI Symbol" w:cs="Segoe UI Symbol"/>
            </w:rPr>
            <w:t>☐</w:t>
          </w:r>
        </w:sdtContent>
      </w:sdt>
      <w:r w:rsidR="001D0467" w:rsidRPr="00D244CA">
        <w:rPr>
          <w:rFonts w:ascii="Calibri" w:hAnsi="Calibri"/>
        </w:rPr>
        <w:t xml:space="preserve"> FIN</w:t>
      </w:r>
      <w:r w:rsidR="004F665F" w:rsidRPr="00D244CA">
        <w:rPr>
          <w:rFonts w:ascii="Calibri" w:hAnsi="Calibri"/>
        </w:rPr>
        <w:t xml:space="preserve"> </w:t>
      </w:r>
      <w:r w:rsidR="001D0467" w:rsidRPr="00D244CA">
        <w:rPr>
          <w:rFonts w:ascii="Calibri" w:hAnsi="Calibri"/>
        </w:rPr>
        <w:t xml:space="preserve"> </w:t>
      </w:r>
      <w:r w:rsidR="004F665F" w:rsidRPr="00D244CA">
        <w:rPr>
          <w:rFonts w:ascii="Calibri" w:hAnsi="Calibri"/>
        </w:rPr>
        <w:tab/>
      </w:r>
      <w:sdt>
        <w:sdtPr>
          <w:rPr>
            <w:rFonts w:ascii="Calibri" w:hAnsi="Calibri"/>
          </w:rPr>
          <w:id w:val="-712032823"/>
          <w:placeholder>
            <w:docPart w:val="64E2314819DD469C928955A859DF8590"/>
          </w:placeholder>
          <w:showingPlcHdr/>
        </w:sdtPr>
        <w:sdtEndPr/>
        <w:sdtContent>
          <w:r w:rsidR="001D0467" w:rsidRPr="00D244CA">
            <w:rPr>
              <w:rFonts w:ascii="Calibri" w:hAnsi="Calibri"/>
            </w:rPr>
            <w:t>[Date]</w:t>
          </w:r>
        </w:sdtContent>
      </w:sdt>
      <w:r w:rsidR="004F665F" w:rsidRPr="00D244CA">
        <w:rPr>
          <w:rFonts w:ascii="Calibri" w:hAnsi="Calibri"/>
        </w:rPr>
        <w:t xml:space="preserve"> </w:t>
      </w:r>
      <w:sdt>
        <w:sdtPr>
          <w:rPr>
            <w:rFonts w:ascii="Calibri" w:hAnsi="Calibri"/>
          </w:rPr>
          <w:alias w:val="Decision"/>
          <w:tag w:val="Decision"/>
          <w:id w:val="-1828277946"/>
          <w:placeholder>
            <w:docPart w:val="8F18EC3783CF4CA790BE417436EDAF32"/>
          </w:placeholder>
          <w:showingPlcHdr/>
          <w:dropDownList>
            <w:listItem w:displayText="N/A" w:value="NA"/>
            <w:listItem w:displayText="Approved" w:value="Approved"/>
            <w:listItem w:displayText="Rejected" w:value="Rejected"/>
          </w:dropDownList>
        </w:sdtPr>
        <w:sdtEndPr/>
        <w:sdtContent>
          <w:r w:rsidR="004F665F" w:rsidRPr="00D244CA">
            <w:rPr>
              <w:rStyle w:val="PlaceholderText"/>
              <w:rFonts w:ascii="Calibri" w:hAnsi="Calibri"/>
            </w:rPr>
            <w:t>Decision</w:t>
          </w:r>
        </w:sdtContent>
      </w:sdt>
    </w:p>
    <w:p w14:paraId="1FEE6796" w14:textId="4E793372" w:rsidR="000A3C59" w:rsidRPr="00D244CA" w:rsidRDefault="00CC7E46" w:rsidP="00D244CA">
      <w:pPr>
        <w:spacing w:after="0" w:line="360" w:lineRule="auto"/>
        <w:ind w:firstLine="648"/>
        <w:rPr>
          <w:rFonts w:ascii="Calibri" w:hAnsi="Calibri"/>
        </w:rPr>
      </w:pPr>
      <w:sdt>
        <w:sdtPr>
          <w:rPr>
            <w:rFonts w:ascii="Calibri" w:hAnsi="Calibri"/>
          </w:rPr>
          <w:alias w:val="LRP"/>
          <w:tag w:val="LRP"/>
          <w:id w:val="1947184919"/>
          <w14:checkbox>
            <w14:checked w14:val="0"/>
            <w14:checkedState w14:val="2612" w14:font="Yu Gothic UI"/>
            <w14:uncheckedState w14:val="2610" w14:font="Yu Gothic UI"/>
          </w14:checkbox>
        </w:sdtPr>
        <w:sdtEndPr/>
        <w:sdtContent>
          <w:r w:rsidR="001D0467" w:rsidRPr="00D244CA">
            <w:rPr>
              <w:rFonts w:ascii="Segoe UI Symbol" w:eastAsia="MS Gothic" w:hAnsi="Segoe UI Symbol" w:cs="Segoe UI Symbol"/>
            </w:rPr>
            <w:t>☐</w:t>
          </w:r>
        </w:sdtContent>
      </w:sdt>
      <w:r w:rsidR="001D0467" w:rsidRPr="00D244CA">
        <w:rPr>
          <w:rFonts w:ascii="Calibri" w:hAnsi="Calibri"/>
        </w:rPr>
        <w:t xml:space="preserve"> LRP</w:t>
      </w:r>
      <w:r w:rsidR="004F665F" w:rsidRPr="00D244CA">
        <w:rPr>
          <w:rFonts w:ascii="Calibri" w:hAnsi="Calibri"/>
        </w:rPr>
        <w:tab/>
      </w:r>
      <w:sdt>
        <w:sdtPr>
          <w:rPr>
            <w:rFonts w:ascii="Calibri" w:hAnsi="Calibri"/>
          </w:rPr>
          <w:id w:val="1835568142"/>
          <w:placeholder>
            <w:docPart w:val="29F481A5DFA84384AEEC3A9D7B306E6D"/>
          </w:placeholder>
          <w:showingPlcHdr/>
        </w:sdtPr>
        <w:sdtEndPr/>
        <w:sdtContent>
          <w:r w:rsidR="001D0467" w:rsidRPr="00D244CA">
            <w:rPr>
              <w:rFonts w:ascii="Calibri" w:hAnsi="Calibri"/>
            </w:rPr>
            <w:t>[Date]</w:t>
          </w:r>
        </w:sdtContent>
      </w:sdt>
      <w:r w:rsidR="004F665F" w:rsidRPr="00D244CA">
        <w:rPr>
          <w:rFonts w:ascii="Calibri" w:hAnsi="Calibri"/>
        </w:rPr>
        <w:t xml:space="preserve"> </w:t>
      </w:r>
      <w:sdt>
        <w:sdtPr>
          <w:rPr>
            <w:rFonts w:ascii="Calibri" w:hAnsi="Calibri"/>
          </w:rPr>
          <w:alias w:val="Decision"/>
          <w:tag w:val="Decision"/>
          <w:id w:val="66309569"/>
          <w:placeholder>
            <w:docPart w:val="4FB826CB32D3413985B9A95E5A96DFC4"/>
          </w:placeholder>
          <w:showingPlcHdr/>
          <w:dropDownList>
            <w:listItem w:displayText="N/A" w:value="NA"/>
            <w:listItem w:displayText="Approved" w:value="Approved"/>
            <w:listItem w:displayText="Rejected" w:value="Rejected"/>
          </w:dropDownList>
        </w:sdtPr>
        <w:sdtEndPr/>
        <w:sdtContent>
          <w:r w:rsidR="004F665F" w:rsidRPr="00D244CA">
            <w:rPr>
              <w:rStyle w:val="PlaceholderText"/>
              <w:rFonts w:ascii="Calibri" w:hAnsi="Calibri"/>
            </w:rPr>
            <w:t>Decision</w:t>
          </w:r>
        </w:sdtContent>
      </w:sdt>
      <w:r w:rsidR="001D0467" w:rsidRPr="00D244CA">
        <w:rPr>
          <w:rFonts w:ascii="Calibri" w:hAnsi="Calibri"/>
        </w:rPr>
        <w:tab/>
      </w:r>
      <w:sdt>
        <w:sdtPr>
          <w:rPr>
            <w:rFonts w:ascii="Calibri" w:hAnsi="Calibri"/>
          </w:rPr>
          <w:alias w:val="PS"/>
          <w:tag w:val="PS"/>
          <w:id w:val="1524431772"/>
          <w14:checkbox>
            <w14:checked w14:val="1"/>
            <w14:checkedState w14:val="2612" w14:font="Yu Gothic UI"/>
            <w14:uncheckedState w14:val="2610" w14:font="Yu Gothic UI"/>
          </w14:checkbox>
        </w:sdtPr>
        <w:sdtEndPr/>
        <w:sdtContent>
          <w:r w:rsidR="00230EAA">
            <w:rPr>
              <w:rFonts w:ascii="Segoe UI Symbol" w:eastAsia="Yu Gothic UI" w:hAnsi="Segoe UI Symbol" w:cs="Segoe UI Symbol"/>
            </w:rPr>
            <w:t>☒</w:t>
          </w:r>
        </w:sdtContent>
      </w:sdt>
      <w:r w:rsidR="001D0467" w:rsidRPr="00D244CA">
        <w:rPr>
          <w:rFonts w:ascii="Calibri" w:hAnsi="Calibri"/>
        </w:rPr>
        <w:t xml:space="preserve"> PS </w:t>
      </w:r>
      <w:r w:rsidR="004F665F" w:rsidRPr="00D244CA">
        <w:rPr>
          <w:rFonts w:ascii="Calibri" w:hAnsi="Calibri"/>
        </w:rPr>
        <w:tab/>
      </w:r>
      <w:sdt>
        <w:sdtPr>
          <w:rPr>
            <w:rFonts w:ascii="Calibri" w:hAnsi="Calibri"/>
          </w:rPr>
          <w:id w:val="-257213774"/>
          <w:placeholder>
            <w:docPart w:val="A5562D1ADF1B4A659D6F10A7FD1F0FA4"/>
          </w:placeholder>
        </w:sdtPr>
        <w:sdtEndPr/>
        <w:sdtContent>
          <w:r w:rsidR="00230EAA">
            <w:rPr>
              <w:rFonts w:ascii="Calibri" w:hAnsi="Calibri"/>
            </w:rPr>
            <w:t>May</w:t>
          </w:r>
          <w:r w:rsidR="00103ED4">
            <w:rPr>
              <w:rFonts w:ascii="Calibri" w:hAnsi="Calibri"/>
            </w:rPr>
            <w:t xml:space="preserve"> 26, 2016</w:t>
          </w:r>
        </w:sdtContent>
      </w:sdt>
      <w:r w:rsidR="004F665F" w:rsidRPr="00D244CA">
        <w:rPr>
          <w:rFonts w:ascii="Calibri" w:hAnsi="Calibri"/>
        </w:rPr>
        <w:t xml:space="preserve"> </w:t>
      </w:r>
      <w:sdt>
        <w:sdtPr>
          <w:rPr>
            <w:rFonts w:ascii="Calibri" w:hAnsi="Calibri"/>
          </w:rPr>
          <w:alias w:val="Decision"/>
          <w:tag w:val="Decision"/>
          <w:id w:val="-1287501207"/>
          <w:placeholder>
            <w:docPart w:val="7299FF2C9C8E41BA84F29C4C784DCFE8"/>
          </w:placeholder>
          <w:dropDownList>
            <w:listItem w:displayText="N/A" w:value="NA"/>
            <w:listItem w:displayText="Approved" w:value="Approved"/>
            <w:listItem w:displayText="Rejected" w:value="Rejected"/>
          </w:dropDownList>
        </w:sdtPr>
        <w:sdtEndPr/>
        <w:sdtContent>
          <w:r w:rsidR="00103ED4">
            <w:rPr>
              <w:rFonts w:ascii="Calibri" w:hAnsi="Calibri"/>
            </w:rPr>
            <w:t>Approved</w:t>
          </w:r>
        </w:sdtContent>
      </w:sdt>
      <w:r w:rsidR="001D0467" w:rsidRPr="00D244CA">
        <w:rPr>
          <w:rFonts w:ascii="Calibri" w:hAnsi="Calibri"/>
        </w:rPr>
        <w:tab/>
      </w:r>
    </w:p>
    <w:p w14:paraId="4D77FB83" w14:textId="0AE99529" w:rsidR="009E165C" w:rsidRPr="00D244CA" w:rsidRDefault="009E165C" w:rsidP="009E165C">
      <w:pPr>
        <w:pStyle w:val="Heading3"/>
        <w:spacing w:after="0" w:line="360" w:lineRule="auto"/>
        <w:rPr>
          <w:rFonts w:ascii="Calibri" w:hAnsi="Calibri"/>
        </w:rPr>
      </w:pPr>
      <w:r>
        <w:rPr>
          <w:rFonts w:ascii="Calibri" w:hAnsi="Calibri"/>
        </w:rPr>
        <w:t>Commission committee comments</w:t>
      </w:r>
      <w:r w:rsidRPr="00D244CA">
        <w:rPr>
          <w:rFonts w:ascii="Calibri" w:hAnsi="Calibri"/>
        </w:rPr>
        <w:t>:</w:t>
      </w:r>
    </w:p>
    <w:p w14:paraId="58969C38" w14:textId="1EBCFB06" w:rsidR="009E165C" w:rsidRDefault="00894105" w:rsidP="00F732FD">
      <w:pPr>
        <w:rPr>
          <w:rFonts w:eastAsiaTheme="majorEastAsia"/>
        </w:rPr>
      </w:pPr>
      <w:r>
        <w:rPr>
          <w:rFonts w:eastAsiaTheme="majorEastAsia"/>
        </w:rPr>
        <w:t xml:space="preserve">They agreed with the changes. </w:t>
      </w:r>
    </w:p>
    <w:p w14:paraId="1808A376" w14:textId="748D2DF5" w:rsidR="004F665F" w:rsidRPr="00D244CA" w:rsidRDefault="00D244CA" w:rsidP="00D244CA">
      <w:pPr>
        <w:spacing w:after="0" w:line="360" w:lineRule="auto"/>
        <w:rPr>
          <w:rFonts w:ascii="Calibri" w:hAnsi="Calibri"/>
        </w:rPr>
      </w:pPr>
      <w:r>
        <w:rPr>
          <w:rFonts w:ascii="Calibri" w:eastAsiaTheme="majorEastAsia" w:hAnsi="Calibri" w:cstheme="majorBidi"/>
          <w:color w:val="418AB3" w:themeColor="accent1"/>
        </w:rPr>
        <w:t>C</w:t>
      </w:r>
      <w:r w:rsidR="000A3C59" w:rsidRPr="00D244CA">
        <w:rPr>
          <w:rFonts w:ascii="Calibri" w:eastAsiaTheme="majorEastAsia" w:hAnsi="Calibri" w:cstheme="majorBidi"/>
          <w:color w:val="418AB3" w:themeColor="accent1"/>
        </w:rPr>
        <w:t>ommission meeting date:</w:t>
      </w:r>
      <w:r w:rsidR="000A3C59" w:rsidRPr="00D244CA">
        <w:rPr>
          <w:rFonts w:ascii="Calibri" w:hAnsi="Calibri"/>
        </w:rPr>
        <w:t xml:space="preserve"> </w:t>
      </w:r>
      <w:sdt>
        <w:sdtPr>
          <w:rPr>
            <w:rFonts w:ascii="Calibri" w:hAnsi="Calibri"/>
          </w:rPr>
          <w:alias w:val="Commission Date"/>
          <w:tag w:val="Commission Date"/>
          <w:id w:val="8802047"/>
          <w:placeholder>
            <w:docPart w:val="BE718524621F427088EEC8E2D3848D24"/>
          </w:placeholder>
        </w:sdtPr>
        <w:sdtEndPr/>
        <w:sdtContent>
          <w:r w:rsidR="0033278A">
            <w:rPr>
              <w:rFonts w:ascii="Calibri" w:hAnsi="Calibri"/>
            </w:rPr>
            <w:t>June 16, 2016</w:t>
          </w:r>
        </w:sdtContent>
      </w:sdt>
      <w:r w:rsidR="000A3C59" w:rsidRPr="00D244CA">
        <w:rPr>
          <w:rFonts w:ascii="Calibri" w:hAnsi="Calibri"/>
        </w:rPr>
        <w:t xml:space="preserve"> </w:t>
      </w:r>
      <w:sdt>
        <w:sdtPr>
          <w:rPr>
            <w:rFonts w:ascii="Calibri" w:hAnsi="Calibri"/>
          </w:rPr>
          <w:alias w:val="Commission Decision"/>
          <w:tag w:val="Decision"/>
          <w:id w:val="-538963935"/>
          <w:placeholder>
            <w:docPart w:val="5486C69EA81745929973762E884A9BE3"/>
          </w:placeholder>
          <w:showingPlcHdr/>
          <w:dropDownList>
            <w:listItem w:displayText="N/A" w:value="NA"/>
            <w:listItem w:displayText="Approved" w:value="Approved"/>
            <w:listItem w:displayText="Rejected" w:value="Rejected"/>
          </w:dropDownList>
        </w:sdtPr>
        <w:sdtEndPr/>
        <w:sdtContent>
          <w:r w:rsidR="000A3C59" w:rsidRPr="00D244CA">
            <w:rPr>
              <w:rStyle w:val="PlaceholderText"/>
              <w:rFonts w:ascii="Calibri" w:hAnsi="Calibri"/>
            </w:rPr>
            <w:t>Decision</w:t>
          </w:r>
        </w:sdtContent>
      </w:sdt>
    </w:p>
    <w:p w14:paraId="1E73A1AA" w14:textId="1C50B397" w:rsidR="000A3C59" w:rsidRPr="00D244CA" w:rsidRDefault="009E165C" w:rsidP="00271302">
      <w:pPr>
        <w:rPr>
          <w:rFonts w:ascii="Calibri" w:hAnsi="Calibri"/>
        </w:rPr>
      </w:pPr>
      <w:r>
        <w:rPr>
          <w:rFonts w:ascii="Calibri" w:eastAsiaTheme="majorEastAsia" w:hAnsi="Calibri" w:cstheme="majorBidi"/>
          <w:color w:val="418AB3" w:themeColor="accent1"/>
        </w:rPr>
        <w:t>C</w:t>
      </w:r>
      <w:r w:rsidRPr="00D244CA">
        <w:rPr>
          <w:rFonts w:ascii="Calibri" w:eastAsiaTheme="majorEastAsia" w:hAnsi="Calibri" w:cstheme="majorBidi"/>
          <w:color w:val="418AB3" w:themeColor="accent1"/>
        </w:rPr>
        <w:t xml:space="preserve">ommission </w:t>
      </w:r>
      <w:r>
        <w:rPr>
          <w:rFonts w:ascii="Calibri" w:eastAsiaTheme="majorEastAsia" w:hAnsi="Calibri" w:cstheme="majorBidi"/>
          <w:color w:val="418AB3" w:themeColor="accent1"/>
        </w:rPr>
        <w:t>comments</w:t>
      </w:r>
      <w:r w:rsidRPr="00D244CA">
        <w:rPr>
          <w:rFonts w:ascii="Calibri" w:eastAsiaTheme="majorEastAsia" w:hAnsi="Calibri" w:cstheme="majorBidi"/>
          <w:color w:val="418AB3" w:themeColor="accent1"/>
        </w:rPr>
        <w:t>:</w:t>
      </w:r>
    </w:p>
    <w:p w14:paraId="29727E51" w14:textId="70700D56" w:rsidR="009E165C" w:rsidRPr="00D244CA" w:rsidRDefault="009E165C" w:rsidP="00A97783">
      <w:pPr>
        <w:ind w:left="0"/>
        <w:rPr>
          <w:rFonts w:ascii="Calibri" w:hAnsi="Calibri"/>
        </w:rPr>
      </w:pPr>
    </w:p>
    <w:sectPr w:rsidR="009E165C" w:rsidRPr="00D244CA">
      <w:footerReference w:type="default" r:id="rId8"/>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D0FBF" w14:textId="77777777" w:rsidR="00CC7E46" w:rsidRDefault="00CC7E46">
      <w:pPr>
        <w:spacing w:before="0" w:after="0"/>
      </w:pPr>
      <w:r>
        <w:separator/>
      </w:r>
    </w:p>
    <w:p w14:paraId="21120F72" w14:textId="77777777" w:rsidR="00CC7E46" w:rsidRDefault="00CC7E46"/>
  </w:endnote>
  <w:endnote w:type="continuationSeparator" w:id="0">
    <w:p w14:paraId="5EDA4106" w14:textId="77777777" w:rsidR="00CC7E46" w:rsidRDefault="00CC7E46">
      <w:pPr>
        <w:spacing w:before="0" w:after="0"/>
      </w:pPr>
      <w:r>
        <w:continuationSeparator/>
      </w:r>
    </w:p>
    <w:p w14:paraId="75FD6808" w14:textId="77777777" w:rsidR="00CC7E46" w:rsidRDefault="00CC7E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8EE78" w14:textId="383550F8" w:rsidR="001D0467" w:rsidRDefault="001D0467">
    <w:pPr>
      <w:pStyle w:val="Footer"/>
    </w:pPr>
    <w:r>
      <w:t xml:space="preserve">Page | </w:t>
    </w:r>
    <w:r>
      <w:fldChar w:fldCharType="begin"/>
    </w:r>
    <w:r>
      <w:instrText xml:space="preserve"> PAGE   \* MERGEFORMAT </w:instrText>
    </w:r>
    <w:r>
      <w:fldChar w:fldCharType="separate"/>
    </w:r>
    <w:r w:rsidR="00A9778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0F19A" w14:textId="77777777" w:rsidR="00CC7E46" w:rsidRDefault="00CC7E46">
      <w:pPr>
        <w:spacing w:before="0" w:after="0"/>
      </w:pPr>
      <w:r>
        <w:separator/>
      </w:r>
    </w:p>
    <w:p w14:paraId="42E1589E" w14:textId="77777777" w:rsidR="00CC7E46" w:rsidRDefault="00CC7E46"/>
  </w:footnote>
  <w:footnote w:type="continuationSeparator" w:id="0">
    <w:p w14:paraId="6C0EBB8C" w14:textId="77777777" w:rsidR="00CC7E46" w:rsidRDefault="00CC7E46">
      <w:pPr>
        <w:spacing w:before="0" w:after="0"/>
      </w:pPr>
      <w:r>
        <w:continuationSeparator/>
      </w:r>
    </w:p>
    <w:p w14:paraId="0C3DCD11" w14:textId="77777777" w:rsidR="00CC7E46" w:rsidRDefault="00CC7E4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doNotDisplayPageBoundarie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467"/>
    <w:rsid w:val="000A3C59"/>
    <w:rsid w:val="00103ED4"/>
    <w:rsid w:val="00174E2B"/>
    <w:rsid w:val="001D0467"/>
    <w:rsid w:val="001E4AE9"/>
    <w:rsid w:val="00230EAA"/>
    <w:rsid w:val="00271302"/>
    <w:rsid w:val="0033278A"/>
    <w:rsid w:val="004F665F"/>
    <w:rsid w:val="00503C07"/>
    <w:rsid w:val="008213CF"/>
    <w:rsid w:val="00894105"/>
    <w:rsid w:val="009E165C"/>
    <w:rsid w:val="00A97783"/>
    <w:rsid w:val="00C82B47"/>
    <w:rsid w:val="00CC7E46"/>
    <w:rsid w:val="00D244CA"/>
    <w:rsid w:val="00F23131"/>
    <w:rsid w:val="00F71DCA"/>
    <w:rsid w:val="00F73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E024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spacing w:before="40" w:after="40" w:line="240" w:lineRule="auto"/>
      <w:ind w:left="72" w:right="72"/>
    </w:pPr>
  </w:style>
  <w:style w:type="paragraph" w:styleId="Heading1">
    <w:name w:val="heading 1"/>
    <w:basedOn w:val="Normal"/>
    <w:next w:val="Normal"/>
    <w:qFormat/>
    <w:pPr>
      <w:keepNext/>
      <w:keepLines/>
      <w:pBdr>
        <w:bottom w:val="single" w:sz="12" w:space="1" w:color="306785" w:themeColor="accent1" w:themeShade="BF"/>
      </w:pBdr>
      <w:spacing w:before="0" w:after="240"/>
      <w:jc w:val="center"/>
      <w:outlineLvl w:val="0"/>
    </w:pPr>
    <w:rPr>
      <w:rFonts w:asciiTheme="majorHAnsi" w:eastAsiaTheme="majorEastAsia" w:hAnsiTheme="majorHAnsi" w:cstheme="majorBidi"/>
      <w:b/>
      <w:bCs/>
      <w:color w:val="306785" w:themeColor="accent1" w:themeShade="BF"/>
      <w:sz w:val="32"/>
      <w:szCs w:val="32"/>
    </w:rPr>
  </w:style>
  <w:style w:type="paragraph" w:styleId="Heading2">
    <w:name w:val="heading 2"/>
    <w:basedOn w:val="Normal"/>
    <w:next w:val="Normal"/>
    <w:unhideWhenUsed/>
    <w:qFormat/>
    <w:pPr>
      <w:shd w:val="clear" w:color="auto" w:fill="D7E7F0" w:themeFill="accent1" w:themeFillTint="33"/>
      <w:outlineLvl w:val="1"/>
    </w:pPr>
    <w:rPr>
      <w:rFonts w:asciiTheme="majorHAnsi" w:eastAsiaTheme="majorEastAsia" w:hAnsiTheme="majorHAnsi" w:cstheme="majorBidi"/>
      <w:b/>
      <w:bCs/>
      <w:color w:val="418AB3" w:themeColor="accent1"/>
    </w:rPr>
  </w:style>
  <w:style w:type="paragraph" w:styleId="Heading3">
    <w:name w:val="heading 3"/>
    <w:basedOn w:val="Normal"/>
    <w:next w:val="Normal"/>
    <w:unhideWhenUsed/>
    <w:qFormat/>
    <w:pPr>
      <w:outlineLvl w:val="2"/>
    </w:pPr>
    <w:rPr>
      <w:rFonts w:asciiTheme="majorHAnsi" w:eastAsiaTheme="majorEastAsia" w:hAnsiTheme="majorHAnsi" w:cstheme="majorBidi"/>
      <w:color w:val="418AB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tabs>
        <w:tab w:val="center" w:pos="4680"/>
        <w:tab w:val="right" w:pos="9360"/>
      </w:tabs>
      <w:spacing w:before="0" w:after="0"/>
      <w:jc w:val="center"/>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sid w:val="001D046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4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ki.thompson\AppData\Roaming\Microsoft\Templates\Client%20travel%20planning%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F481A5DFA84384AEEC3A9D7B306E6D"/>
        <w:category>
          <w:name w:val="General"/>
          <w:gallery w:val="placeholder"/>
        </w:category>
        <w:types>
          <w:type w:val="bbPlcHdr"/>
        </w:types>
        <w:behaviors>
          <w:behavior w:val="content"/>
        </w:behaviors>
        <w:guid w:val="{3F01D300-65E7-4DE7-857A-982099C37608}"/>
      </w:docPartPr>
      <w:docPartBody>
        <w:p w:rsidR="00482A0E" w:rsidRDefault="00482A0E" w:rsidP="00482A0E">
          <w:pPr>
            <w:pStyle w:val="29F481A5DFA84384AEEC3A9D7B306E6D"/>
          </w:pPr>
          <w:r>
            <w:t>[Date]</w:t>
          </w:r>
        </w:p>
      </w:docPartBody>
    </w:docPart>
    <w:docPart>
      <w:docPartPr>
        <w:name w:val="64E2314819DD469C928955A859DF8590"/>
        <w:category>
          <w:name w:val="General"/>
          <w:gallery w:val="placeholder"/>
        </w:category>
        <w:types>
          <w:type w:val="bbPlcHdr"/>
        </w:types>
        <w:behaviors>
          <w:behavior w:val="content"/>
        </w:behaviors>
        <w:guid w:val="{FC360103-A2A7-4126-8DF7-2BD68F7E1FC1}"/>
      </w:docPartPr>
      <w:docPartBody>
        <w:p w:rsidR="00482A0E" w:rsidRDefault="00482A0E" w:rsidP="00482A0E">
          <w:pPr>
            <w:pStyle w:val="64E2314819DD469C928955A859DF8590"/>
          </w:pPr>
          <w:r>
            <w:t>[Date]</w:t>
          </w:r>
        </w:p>
      </w:docPartBody>
    </w:docPart>
    <w:docPart>
      <w:docPartPr>
        <w:name w:val="A5562D1ADF1B4A659D6F10A7FD1F0FA4"/>
        <w:category>
          <w:name w:val="General"/>
          <w:gallery w:val="placeholder"/>
        </w:category>
        <w:types>
          <w:type w:val="bbPlcHdr"/>
        </w:types>
        <w:behaviors>
          <w:behavior w:val="content"/>
        </w:behaviors>
        <w:guid w:val="{281E6F8F-3295-41A6-B84C-4171E4A01696}"/>
      </w:docPartPr>
      <w:docPartBody>
        <w:p w:rsidR="00482A0E" w:rsidRDefault="00482A0E" w:rsidP="00482A0E">
          <w:pPr>
            <w:pStyle w:val="A5562D1ADF1B4A659D6F10A7FD1F0FA4"/>
          </w:pPr>
          <w:r>
            <w:t>[Date]</w:t>
          </w:r>
        </w:p>
      </w:docPartBody>
    </w:docPart>
    <w:docPart>
      <w:docPartPr>
        <w:name w:val="AAE9EB0B0301400ABBAD81840AE8E3B0"/>
        <w:category>
          <w:name w:val="General"/>
          <w:gallery w:val="placeholder"/>
        </w:category>
        <w:types>
          <w:type w:val="bbPlcHdr"/>
        </w:types>
        <w:behaviors>
          <w:behavior w:val="content"/>
        </w:behaviors>
        <w:guid w:val="{3ECAB9FA-27F4-459B-A286-7B303AF33537}"/>
      </w:docPartPr>
      <w:docPartBody>
        <w:p w:rsidR="00482A0E" w:rsidRDefault="00482A0E">
          <w:r>
            <w:t>[Date]</w:t>
          </w:r>
        </w:p>
      </w:docPartBody>
    </w:docPart>
    <w:docPart>
      <w:docPartPr>
        <w:name w:val="2D5FB499211C40CB824DFB9F5F51FC06"/>
        <w:category>
          <w:name w:val="General"/>
          <w:gallery w:val="placeholder"/>
        </w:category>
        <w:types>
          <w:type w:val="bbPlcHdr"/>
        </w:types>
        <w:behaviors>
          <w:behavior w:val="content"/>
        </w:behaviors>
        <w:guid w:val="{1735782A-BE0B-4549-A5D3-978C47A89A16}"/>
      </w:docPartPr>
      <w:docPartBody>
        <w:p w:rsidR="005C7BD9" w:rsidRDefault="00482A0E" w:rsidP="00482A0E">
          <w:pPr>
            <w:pStyle w:val="2D5FB499211C40CB824DFB9F5F51FC067"/>
          </w:pPr>
          <w:r>
            <w:rPr>
              <w:rStyle w:val="PlaceholderText"/>
            </w:rPr>
            <w:t>Decision</w:t>
          </w:r>
        </w:p>
      </w:docPartBody>
    </w:docPart>
    <w:docPart>
      <w:docPartPr>
        <w:name w:val="4FB826CB32D3413985B9A95E5A96DFC4"/>
        <w:category>
          <w:name w:val="General"/>
          <w:gallery w:val="placeholder"/>
        </w:category>
        <w:types>
          <w:type w:val="bbPlcHdr"/>
        </w:types>
        <w:behaviors>
          <w:behavior w:val="content"/>
        </w:behaviors>
        <w:guid w:val="{D84B9308-BFDC-4230-84E7-CA48BFADC2AD}"/>
      </w:docPartPr>
      <w:docPartBody>
        <w:p w:rsidR="005C7BD9" w:rsidRDefault="00482A0E" w:rsidP="00482A0E">
          <w:pPr>
            <w:pStyle w:val="4FB826CB32D3413985B9A95E5A96DFC47"/>
          </w:pPr>
          <w:r>
            <w:rPr>
              <w:rStyle w:val="PlaceholderText"/>
            </w:rPr>
            <w:t>Decision</w:t>
          </w:r>
        </w:p>
      </w:docPartBody>
    </w:docPart>
    <w:docPart>
      <w:docPartPr>
        <w:name w:val="8F18EC3783CF4CA790BE417436EDAF32"/>
        <w:category>
          <w:name w:val="General"/>
          <w:gallery w:val="placeholder"/>
        </w:category>
        <w:types>
          <w:type w:val="bbPlcHdr"/>
        </w:types>
        <w:behaviors>
          <w:behavior w:val="content"/>
        </w:behaviors>
        <w:guid w:val="{B6B0A9C5-E4A3-49B4-A349-B5393A280479}"/>
      </w:docPartPr>
      <w:docPartBody>
        <w:p w:rsidR="005C7BD9" w:rsidRDefault="00482A0E" w:rsidP="00482A0E">
          <w:pPr>
            <w:pStyle w:val="8F18EC3783CF4CA790BE417436EDAF327"/>
          </w:pPr>
          <w:r>
            <w:rPr>
              <w:rStyle w:val="PlaceholderText"/>
            </w:rPr>
            <w:t>Decision</w:t>
          </w:r>
        </w:p>
      </w:docPartBody>
    </w:docPart>
    <w:docPart>
      <w:docPartPr>
        <w:name w:val="7299FF2C9C8E41BA84F29C4C784DCFE8"/>
        <w:category>
          <w:name w:val="General"/>
          <w:gallery w:val="placeholder"/>
        </w:category>
        <w:types>
          <w:type w:val="bbPlcHdr"/>
        </w:types>
        <w:behaviors>
          <w:behavior w:val="content"/>
        </w:behaviors>
        <w:guid w:val="{E17FD700-58EC-4763-B756-DE5123CFF1A0}"/>
      </w:docPartPr>
      <w:docPartBody>
        <w:p w:rsidR="005C7BD9" w:rsidRDefault="00482A0E" w:rsidP="00482A0E">
          <w:pPr>
            <w:pStyle w:val="7299FF2C9C8E41BA84F29C4C784DCFE87"/>
          </w:pPr>
          <w:r>
            <w:rPr>
              <w:rStyle w:val="PlaceholderText"/>
            </w:rPr>
            <w:t>Decision</w:t>
          </w:r>
        </w:p>
      </w:docPartBody>
    </w:docPart>
    <w:docPart>
      <w:docPartPr>
        <w:name w:val="BE718524621F427088EEC8E2D3848D24"/>
        <w:category>
          <w:name w:val="General"/>
          <w:gallery w:val="placeholder"/>
        </w:category>
        <w:types>
          <w:type w:val="bbPlcHdr"/>
        </w:types>
        <w:behaviors>
          <w:behavior w:val="content"/>
        </w:behaviors>
        <w:guid w:val="{51BD6A9B-AB16-4442-B6D9-B72233A75145}"/>
      </w:docPartPr>
      <w:docPartBody>
        <w:p w:rsidR="005C7BD9" w:rsidRDefault="00482A0E" w:rsidP="00482A0E">
          <w:pPr>
            <w:pStyle w:val="BE718524621F427088EEC8E2D3848D24"/>
          </w:pPr>
          <w:r>
            <w:t>[Date]</w:t>
          </w:r>
        </w:p>
      </w:docPartBody>
    </w:docPart>
    <w:docPart>
      <w:docPartPr>
        <w:name w:val="5486C69EA81745929973762E884A9BE3"/>
        <w:category>
          <w:name w:val="General"/>
          <w:gallery w:val="placeholder"/>
        </w:category>
        <w:types>
          <w:type w:val="bbPlcHdr"/>
        </w:types>
        <w:behaviors>
          <w:behavior w:val="content"/>
        </w:behaviors>
        <w:guid w:val="{1450D16A-96CC-49B9-A999-DF18BAB102AE}"/>
      </w:docPartPr>
      <w:docPartBody>
        <w:p w:rsidR="005C7BD9" w:rsidRDefault="00482A0E" w:rsidP="00482A0E">
          <w:pPr>
            <w:pStyle w:val="5486C69EA81745929973762E884A9BE33"/>
          </w:pPr>
          <w:r>
            <w:rPr>
              <w:rStyle w:val="PlaceholderText"/>
            </w:rPr>
            <w:t>Decision</w:t>
          </w:r>
        </w:p>
      </w:docPartBody>
    </w:docPart>
    <w:docPart>
      <w:docPartPr>
        <w:name w:val="DB3F65F554E64871B22998C679B17A1A"/>
        <w:category>
          <w:name w:val="General"/>
          <w:gallery w:val="placeholder"/>
        </w:category>
        <w:types>
          <w:type w:val="bbPlcHdr"/>
        </w:types>
        <w:behaviors>
          <w:behavior w:val="content"/>
        </w:behaviors>
        <w:guid w:val="{EF46DDE1-33AD-4AE6-A5E7-951664C025B9}"/>
      </w:docPartPr>
      <w:docPartBody>
        <w:p w:rsidR="005C7BD9" w:rsidRDefault="00482A0E" w:rsidP="00482A0E">
          <w:pPr>
            <w:pStyle w:val="DB3F65F554E64871B22998C679B17A1A"/>
          </w:pPr>
          <w:r>
            <w:rPr>
              <w:rStyle w:val="PlaceholderText"/>
            </w:rPr>
            <w:t>Select decision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A0E"/>
    <w:rsid w:val="00482A0E"/>
    <w:rsid w:val="005C7BD9"/>
    <w:rsid w:val="00670D23"/>
    <w:rsid w:val="008C5998"/>
    <w:rsid w:val="00C239C8"/>
    <w:rsid w:val="00FD1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FF93EB7E32491489C1ECB68583C891">
    <w:name w:val="26FF93EB7E32491489C1ECB68583C891"/>
  </w:style>
  <w:style w:type="paragraph" w:customStyle="1" w:styleId="FE65F2141B794FCA9FDD1ECE3EFA94C6">
    <w:name w:val="FE65F2141B794FCA9FDD1ECE3EFA94C6"/>
  </w:style>
  <w:style w:type="paragraph" w:customStyle="1" w:styleId="D1210EFD2E9045F1AF27C5DD1F34A2B8">
    <w:name w:val="D1210EFD2E9045F1AF27C5DD1F34A2B8"/>
  </w:style>
  <w:style w:type="paragraph" w:customStyle="1" w:styleId="D1E8B8DDCBBB4F0683A5058D9488EE26">
    <w:name w:val="D1E8B8DDCBBB4F0683A5058D9488EE26"/>
  </w:style>
  <w:style w:type="paragraph" w:customStyle="1" w:styleId="15BE8C9A93A245EB9493C18ACD2AF443">
    <w:name w:val="15BE8C9A93A245EB9493C18ACD2AF443"/>
  </w:style>
  <w:style w:type="character" w:styleId="PlaceholderText">
    <w:name w:val="Placeholder Text"/>
    <w:basedOn w:val="DefaultParagraphFont"/>
    <w:uiPriority w:val="99"/>
    <w:semiHidden/>
    <w:rsid w:val="00FD10FB"/>
    <w:rPr>
      <w:color w:val="808080"/>
    </w:rPr>
  </w:style>
  <w:style w:type="paragraph" w:customStyle="1" w:styleId="F12D3B64F0BB4A109F79B6A633B5C0D7">
    <w:name w:val="F12D3B64F0BB4A109F79B6A633B5C0D7"/>
    <w:rsid w:val="00482A0E"/>
  </w:style>
  <w:style w:type="paragraph" w:customStyle="1" w:styleId="CB568BB181CD424E8C407F7E0743FEC0">
    <w:name w:val="CB568BB181CD424E8C407F7E0743FEC0"/>
    <w:rsid w:val="00482A0E"/>
  </w:style>
  <w:style w:type="paragraph" w:customStyle="1" w:styleId="C32BCEC1FAE44046951D9DE943C3DC6D">
    <w:name w:val="C32BCEC1FAE44046951D9DE943C3DC6D"/>
    <w:rsid w:val="00482A0E"/>
  </w:style>
  <w:style w:type="paragraph" w:customStyle="1" w:styleId="36DB0149880A4C72B8E99B7B946ACAE8">
    <w:name w:val="36DB0149880A4C72B8E99B7B946ACAE8"/>
    <w:rsid w:val="00482A0E"/>
  </w:style>
  <w:style w:type="paragraph" w:customStyle="1" w:styleId="00D53DC26EB54D9991F2E6C2359F9F17">
    <w:name w:val="00D53DC26EB54D9991F2E6C2359F9F17"/>
    <w:rsid w:val="00482A0E"/>
  </w:style>
  <w:style w:type="paragraph" w:customStyle="1" w:styleId="5BC0031B44C841B2B5F4958CDFB36C7B">
    <w:name w:val="5BC0031B44C841B2B5F4958CDFB36C7B"/>
    <w:rsid w:val="00482A0E"/>
  </w:style>
  <w:style w:type="paragraph" w:customStyle="1" w:styleId="DA2DD9C96A7B46289E818EA59F6880D0">
    <w:name w:val="DA2DD9C96A7B46289E818EA59F6880D0"/>
    <w:rsid w:val="00482A0E"/>
  </w:style>
  <w:style w:type="paragraph" w:customStyle="1" w:styleId="29F481A5DFA84384AEEC3A9D7B306E6D">
    <w:name w:val="29F481A5DFA84384AEEC3A9D7B306E6D"/>
    <w:rsid w:val="00482A0E"/>
  </w:style>
  <w:style w:type="paragraph" w:customStyle="1" w:styleId="64E2314819DD469C928955A859DF8590">
    <w:name w:val="64E2314819DD469C928955A859DF8590"/>
    <w:rsid w:val="00482A0E"/>
  </w:style>
  <w:style w:type="paragraph" w:customStyle="1" w:styleId="A5562D1ADF1B4A659D6F10A7FD1F0FA4">
    <w:name w:val="A5562D1ADF1B4A659D6F10A7FD1F0FA4"/>
    <w:rsid w:val="00482A0E"/>
  </w:style>
  <w:style w:type="paragraph" w:customStyle="1" w:styleId="2D5FB499211C40CB824DFB9F5F51FC06">
    <w:name w:val="2D5FB499211C40CB824DFB9F5F51FC06"/>
    <w:rsid w:val="00482A0E"/>
    <w:pPr>
      <w:spacing w:before="40" w:after="40" w:line="240" w:lineRule="auto"/>
      <w:ind w:left="72" w:right="72"/>
    </w:pPr>
    <w:rPr>
      <w:lang w:eastAsia="ja-JP"/>
    </w:rPr>
  </w:style>
  <w:style w:type="paragraph" w:customStyle="1" w:styleId="4FB826CB32D3413985B9A95E5A96DFC4">
    <w:name w:val="4FB826CB32D3413985B9A95E5A96DFC4"/>
    <w:rsid w:val="00482A0E"/>
  </w:style>
  <w:style w:type="paragraph" w:customStyle="1" w:styleId="8F18EC3783CF4CA790BE417436EDAF32">
    <w:name w:val="8F18EC3783CF4CA790BE417436EDAF32"/>
    <w:rsid w:val="00482A0E"/>
  </w:style>
  <w:style w:type="paragraph" w:customStyle="1" w:styleId="7299FF2C9C8E41BA84F29C4C784DCFE8">
    <w:name w:val="7299FF2C9C8E41BA84F29C4C784DCFE8"/>
    <w:rsid w:val="00482A0E"/>
  </w:style>
  <w:style w:type="paragraph" w:customStyle="1" w:styleId="2D5FB499211C40CB824DFB9F5F51FC061">
    <w:name w:val="2D5FB499211C40CB824DFB9F5F51FC061"/>
    <w:rsid w:val="00482A0E"/>
    <w:pPr>
      <w:spacing w:before="40" w:after="40" w:line="240" w:lineRule="auto"/>
      <w:ind w:left="72" w:right="72"/>
    </w:pPr>
    <w:rPr>
      <w:lang w:eastAsia="ja-JP"/>
    </w:rPr>
  </w:style>
  <w:style w:type="paragraph" w:customStyle="1" w:styleId="8F18EC3783CF4CA790BE417436EDAF321">
    <w:name w:val="8F18EC3783CF4CA790BE417436EDAF321"/>
    <w:rsid w:val="00482A0E"/>
    <w:pPr>
      <w:spacing w:before="40" w:after="40" w:line="240" w:lineRule="auto"/>
      <w:ind w:left="72" w:right="72"/>
    </w:pPr>
    <w:rPr>
      <w:lang w:eastAsia="ja-JP"/>
    </w:rPr>
  </w:style>
  <w:style w:type="paragraph" w:customStyle="1" w:styleId="4FB826CB32D3413985B9A95E5A96DFC41">
    <w:name w:val="4FB826CB32D3413985B9A95E5A96DFC41"/>
    <w:rsid w:val="00482A0E"/>
    <w:pPr>
      <w:spacing w:before="40" w:after="40" w:line="240" w:lineRule="auto"/>
      <w:ind w:left="72" w:right="72"/>
    </w:pPr>
    <w:rPr>
      <w:lang w:eastAsia="ja-JP"/>
    </w:rPr>
  </w:style>
  <w:style w:type="paragraph" w:customStyle="1" w:styleId="7299FF2C9C8E41BA84F29C4C784DCFE81">
    <w:name w:val="7299FF2C9C8E41BA84F29C4C784DCFE81"/>
    <w:rsid w:val="00482A0E"/>
    <w:pPr>
      <w:spacing w:before="40" w:after="40" w:line="240" w:lineRule="auto"/>
      <w:ind w:left="72" w:right="72"/>
    </w:pPr>
    <w:rPr>
      <w:lang w:eastAsia="ja-JP"/>
    </w:rPr>
  </w:style>
  <w:style w:type="paragraph" w:customStyle="1" w:styleId="2D5FB499211C40CB824DFB9F5F51FC062">
    <w:name w:val="2D5FB499211C40CB824DFB9F5F51FC062"/>
    <w:rsid w:val="00482A0E"/>
    <w:pPr>
      <w:spacing w:before="40" w:after="40" w:line="240" w:lineRule="auto"/>
      <w:ind w:left="72" w:right="72"/>
    </w:pPr>
    <w:rPr>
      <w:lang w:eastAsia="ja-JP"/>
    </w:rPr>
  </w:style>
  <w:style w:type="paragraph" w:customStyle="1" w:styleId="8F18EC3783CF4CA790BE417436EDAF322">
    <w:name w:val="8F18EC3783CF4CA790BE417436EDAF322"/>
    <w:rsid w:val="00482A0E"/>
    <w:pPr>
      <w:spacing w:before="40" w:after="40" w:line="240" w:lineRule="auto"/>
      <w:ind w:left="72" w:right="72"/>
    </w:pPr>
    <w:rPr>
      <w:lang w:eastAsia="ja-JP"/>
    </w:rPr>
  </w:style>
  <w:style w:type="paragraph" w:customStyle="1" w:styleId="4FB826CB32D3413985B9A95E5A96DFC42">
    <w:name w:val="4FB826CB32D3413985B9A95E5A96DFC42"/>
    <w:rsid w:val="00482A0E"/>
    <w:pPr>
      <w:spacing w:before="40" w:after="40" w:line="240" w:lineRule="auto"/>
      <w:ind w:left="72" w:right="72"/>
    </w:pPr>
    <w:rPr>
      <w:lang w:eastAsia="ja-JP"/>
    </w:rPr>
  </w:style>
  <w:style w:type="paragraph" w:customStyle="1" w:styleId="7299FF2C9C8E41BA84F29C4C784DCFE82">
    <w:name w:val="7299FF2C9C8E41BA84F29C4C784DCFE82"/>
    <w:rsid w:val="00482A0E"/>
    <w:pPr>
      <w:spacing w:before="40" w:after="40" w:line="240" w:lineRule="auto"/>
      <w:ind w:left="72" w:right="72"/>
    </w:pPr>
    <w:rPr>
      <w:lang w:eastAsia="ja-JP"/>
    </w:rPr>
  </w:style>
  <w:style w:type="paragraph" w:customStyle="1" w:styleId="2D5FB499211C40CB824DFB9F5F51FC063">
    <w:name w:val="2D5FB499211C40CB824DFB9F5F51FC063"/>
    <w:rsid w:val="00482A0E"/>
    <w:pPr>
      <w:spacing w:before="40" w:after="40" w:line="240" w:lineRule="auto"/>
      <w:ind w:left="72" w:right="72"/>
    </w:pPr>
    <w:rPr>
      <w:lang w:eastAsia="ja-JP"/>
    </w:rPr>
  </w:style>
  <w:style w:type="paragraph" w:customStyle="1" w:styleId="8F18EC3783CF4CA790BE417436EDAF323">
    <w:name w:val="8F18EC3783CF4CA790BE417436EDAF323"/>
    <w:rsid w:val="00482A0E"/>
    <w:pPr>
      <w:spacing w:before="40" w:after="40" w:line="240" w:lineRule="auto"/>
      <w:ind w:left="72" w:right="72"/>
    </w:pPr>
    <w:rPr>
      <w:lang w:eastAsia="ja-JP"/>
    </w:rPr>
  </w:style>
  <w:style w:type="paragraph" w:customStyle="1" w:styleId="4FB826CB32D3413985B9A95E5A96DFC43">
    <w:name w:val="4FB826CB32D3413985B9A95E5A96DFC43"/>
    <w:rsid w:val="00482A0E"/>
    <w:pPr>
      <w:spacing w:before="40" w:after="40" w:line="240" w:lineRule="auto"/>
      <w:ind w:left="72" w:right="72"/>
    </w:pPr>
    <w:rPr>
      <w:lang w:eastAsia="ja-JP"/>
    </w:rPr>
  </w:style>
  <w:style w:type="paragraph" w:customStyle="1" w:styleId="7299FF2C9C8E41BA84F29C4C784DCFE83">
    <w:name w:val="7299FF2C9C8E41BA84F29C4C784DCFE83"/>
    <w:rsid w:val="00482A0E"/>
    <w:pPr>
      <w:spacing w:before="40" w:after="40" w:line="240" w:lineRule="auto"/>
      <w:ind w:left="72" w:right="72"/>
    </w:pPr>
    <w:rPr>
      <w:lang w:eastAsia="ja-JP"/>
    </w:rPr>
  </w:style>
  <w:style w:type="paragraph" w:customStyle="1" w:styleId="2D5FB499211C40CB824DFB9F5F51FC064">
    <w:name w:val="2D5FB499211C40CB824DFB9F5F51FC064"/>
    <w:rsid w:val="00482A0E"/>
    <w:pPr>
      <w:spacing w:before="40" w:after="40" w:line="240" w:lineRule="auto"/>
      <w:ind w:left="72" w:right="72"/>
    </w:pPr>
    <w:rPr>
      <w:lang w:eastAsia="ja-JP"/>
    </w:rPr>
  </w:style>
  <w:style w:type="paragraph" w:customStyle="1" w:styleId="8F18EC3783CF4CA790BE417436EDAF324">
    <w:name w:val="8F18EC3783CF4CA790BE417436EDAF324"/>
    <w:rsid w:val="00482A0E"/>
    <w:pPr>
      <w:spacing w:before="40" w:after="40" w:line="240" w:lineRule="auto"/>
      <w:ind w:left="72" w:right="72"/>
    </w:pPr>
    <w:rPr>
      <w:lang w:eastAsia="ja-JP"/>
    </w:rPr>
  </w:style>
  <w:style w:type="paragraph" w:customStyle="1" w:styleId="4FB826CB32D3413985B9A95E5A96DFC44">
    <w:name w:val="4FB826CB32D3413985B9A95E5A96DFC44"/>
    <w:rsid w:val="00482A0E"/>
    <w:pPr>
      <w:spacing w:before="40" w:after="40" w:line="240" w:lineRule="auto"/>
      <w:ind w:left="72" w:right="72"/>
    </w:pPr>
    <w:rPr>
      <w:lang w:eastAsia="ja-JP"/>
    </w:rPr>
  </w:style>
  <w:style w:type="paragraph" w:customStyle="1" w:styleId="7299FF2C9C8E41BA84F29C4C784DCFE84">
    <w:name w:val="7299FF2C9C8E41BA84F29C4C784DCFE84"/>
    <w:rsid w:val="00482A0E"/>
    <w:pPr>
      <w:spacing w:before="40" w:after="40" w:line="240" w:lineRule="auto"/>
      <w:ind w:left="72" w:right="72"/>
    </w:pPr>
    <w:rPr>
      <w:lang w:eastAsia="ja-JP"/>
    </w:rPr>
  </w:style>
  <w:style w:type="paragraph" w:customStyle="1" w:styleId="B24B26DFAE1D4768AE5FB186B1653F8E">
    <w:name w:val="B24B26DFAE1D4768AE5FB186B1653F8E"/>
    <w:rsid w:val="00482A0E"/>
  </w:style>
  <w:style w:type="paragraph" w:customStyle="1" w:styleId="B2937784F0044DE1AA481620239016D2">
    <w:name w:val="B2937784F0044DE1AA481620239016D2"/>
    <w:rsid w:val="00482A0E"/>
  </w:style>
  <w:style w:type="paragraph" w:customStyle="1" w:styleId="1C2B9D1A16E54A48BF1B06D956FFEC00">
    <w:name w:val="1C2B9D1A16E54A48BF1B06D956FFEC00"/>
    <w:rsid w:val="00482A0E"/>
  </w:style>
  <w:style w:type="paragraph" w:customStyle="1" w:styleId="BE718524621F427088EEC8E2D3848D24">
    <w:name w:val="BE718524621F427088EEC8E2D3848D24"/>
    <w:rsid w:val="00482A0E"/>
  </w:style>
  <w:style w:type="paragraph" w:customStyle="1" w:styleId="5486C69EA81745929973762E884A9BE3">
    <w:name w:val="5486C69EA81745929973762E884A9BE3"/>
    <w:rsid w:val="00482A0E"/>
  </w:style>
  <w:style w:type="paragraph" w:customStyle="1" w:styleId="CF7515BCBBF14CA58AD920C166366C50">
    <w:name w:val="CF7515BCBBF14CA58AD920C166366C50"/>
    <w:rsid w:val="00482A0E"/>
  </w:style>
  <w:style w:type="paragraph" w:customStyle="1" w:styleId="B26B90BC2B2E4B19B1AAC7424B42EC5B">
    <w:name w:val="B26B90BC2B2E4B19B1AAC7424B42EC5B"/>
    <w:rsid w:val="00482A0E"/>
  </w:style>
  <w:style w:type="paragraph" w:customStyle="1" w:styleId="13CEFD8F1326438FAEE53AF1AAFABDFC">
    <w:name w:val="13CEFD8F1326438FAEE53AF1AAFABDFC"/>
    <w:rsid w:val="00482A0E"/>
  </w:style>
  <w:style w:type="paragraph" w:customStyle="1" w:styleId="4713616C4C7745F3B5790A5A5123C9F5">
    <w:name w:val="4713616C4C7745F3B5790A5A5123C9F5"/>
    <w:rsid w:val="00482A0E"/>
  </w:style>
  <w:style w:type="paragraph" w:customStyle="1" w:styleId="19FF1E5535BB491BB88B2A2FAFE91B96">
    <w:name w:val="19FF1E5535BB491BB88B2A2FAFE91B96"/>
    <w:rsid w:val="00482A0E"/>
  </w:style>
  <w:style w:type="paragraph" w:customStyle="1" w:styleId="EBAD36039C58480D9B9A5CEF6CF6DE42">
    <w:name w:val="EBAD36039C58480D9B9A5CEF6CF6DE42"/>
    <w:rsid w:val="00482A0E"/>
  </w:style>
  <w:style w:type="paragraph" w:customStyle="1" w:styleId="73F7A4F65C5B4708B54906228A121A15">
    <w:name w:val="73F7A4F65C5B4708B54906228A121A15"/>
    <w:rsid w:val="00482A0E"/>
  </w:style>
  <w:style w:type="paragraph" w:customStyle="1" w:styleId="6F45CF6ED9C046BAB07CBDCFBF9D5364">
    <w:name w:val="6F45CF6ED9C046BAB07CBDCFBF9D5364"/>
    <w:rsid w:val="00482A0E"/>
  </w:style>
  <w:style w:type="paragraph" w:customStyle="1" w:styleId="2D5FB499211C40CB824DFB9F5F51FC065">
    <w:name w:val="2D5FB499211C40CB824DFB9F5F51FC065"/>
    <w:rsid w:val="00482A0E"/>
    <w:pPr>
      <w:spacing w:before="40" w:after="40" w:line="240" w:lineRule="auto"/>
      <w:ind w:left="72" w:right="72"/>
    </w:pPr>
    <w:rPr>
      <w:lang w:eastAsia="ja-JP"/>
    </w:rPr>
  </w:style>
  <w:style w:type="paragraph" w:customStyle="1" w:styleId="8F18EC3783CF4CA790BE417436EDAF325">
    <w:name w:val="8F18EC3783CF4CA790BE417436EDAF325"/>
    <w:rsid w:val="00482A0E"/>
    <w:pPr>
      <w:spacing w:before="40" w:after="40" w:line="240" w:lineRule="auto"/>
      <w:ind w:left="72" w:right="72"/>
    </w:pPr>
    <w:rPr>
      <w:lang w:eastAsia="ja-JP"/>
    </w:rPr>
  </w:style>
  <w:style w:type="paragraph" w:customStyle="1" w:styleId="4FB826CB32D3413985B9A95E5A96DFC45">
    <w:name w:val="4FB826CB32D3413985B9A95E5A96DFC45"/>
    <w:rsid w:val="00482A0E"/>
    <w:pPr>
      <w:spacing w:before="40" w:after="40" w:line="240" w:lineRule="auto"/>
      <w:ind w:left="72" w:right="72"/>
    </w:pPr>
    <w:rPr>
      <w:lang w:eastAsia="ja-JP"/>
    </w:rPr>
  </w:style>
  <w:style w:type="paragraph" w:customStyle="1" w:styleId="7299FF2C9C8E41BA84F29C4C784DCFE85">
    <w:name w:val="7299FF2C9C8E41BA84F29C4C784DCFE85"/>
    <w:rsid w:val="00482A0E"/>
    <w:pPr>
      <w:spacing w:before="40" w:after="40" w:line="240" w:lineRule="auto"/>
      <w:ind w:left="72" w:right="72"/>
    </w:pPr>
    <w:rPr>
      <w:lang w:eastAsia="ja-JP"/>
    </w:rPr>
  </w:style>
  <w:style w:type="paragraph" w:customStyle="1" w:styleId="A4BB003993224A26ADD3FFE50DD4ADF8">
    <w:name w:val="A4BB003993224A26ADD3FFE50DD4ADF8"/>
    <w:rsid w:val="00482A0E"/>
    <w:pPr>
      <w:spacing w:before="40" w:after="40" w:line="240" w:lineRule="auto"/>
      <w:ind w:left="72" w:right="72"/>
    </w:pPr>
    <w:rPr>
      <w:lang w:eastAsia="ja-JP"/>
    </w:rPr>
  </w:style>
  <w:style w:type="paragraph" w:customStyle="1" w:styleId="5486C69EA81745929973762E884A9BE31">
    <w:name w:val="5486C69EA81745929973762E884A9BE31"/>
    <w:rsid w:val="00482A0E"/>
    <w:pPr>
      <w:spacing w:before="40" w:after="40" w:line="240" w:lineRule="auto"/>
      <w:ind w:left="72" w:right="72"/>
    </w:pPr>
    <w:rPr>
      <w:lang w:eastAsia="ja-JP"/>
    </w:rPr>
  </w:style>
  <w:style w:type="paragraph" w:customStyle="1" w:styleId="2D5FB499211C40CB824DFB9F5F51FC066">
    <w:name w:val="2D5FB499211C40CB824DFB9F5F51FC066"/>
    <w:rsid w:val="00482A0E"/>
    <w:pPr>
      <w:spacing w:before="40" w:after="40" w:line="240" w:lineRule="auto"/>
      <w:ind w:left="72" w:right="72"/>
    </w:pPr>
    <w:rPr>
      <w:lang w:eastAsia="ja-JP"/>
    </w:rPr>
  </w:style>
  <w:style w:type="paragraph" w:customStyle="1" w:styleId="8F18EC3783CF4CA790BE417436EDAF326">
    <w:name w:val="8F18EC3783CF4CA790BE417436EDAF326"/>
    <w:rsid w:val="00482A0E"/>
    <w:pPr>
      <w:spacing w:before="40" w:after="40" w:line="240" w:lineRule="auto"/>
      <w:ind w:left="72" w:right="72"/>
    </w:pPr>
    <w:rPr>
      <w:lang w:eastAsia="ja-JP"/>
    </w:rPr>
  </w:style>
  <w:style w:type="paragraph" w:customStyle="1" w:styleId="4FB826CB32D3413985B9A95E5A96DFC46">
    <w:name w:val="4FB826CB32D3413985B9A95E5A96DFC46"/>
    <w:rsid w:val="00482A0E"/>
    <w:pPr>
      <w:spacing w:before="40" w:after="40" w:line="240" w:lineRule="auto"/>
      <w:ind w:left="72" w:right="72"/>
    </w:pPr>
    <w:rPr>
      <w:lang w:eastAsia="ja-JP"/>
    </w:rPr>
  </w:style>
  <w:style w:type="paragraph" w:customStyle="1" w:styleId="7299FF2C9C8E41BA84F29C4C784DCFE86">
    <w:name w:val="7299FF2C9C8E41BA84F29C4C784DCFE86"/>
    <w:rsid w:val="00482A0E"/>
    <w:pPr>
      <w:spacing w:before="40" w:after="40" w:line="240" w:lineRule="auto"/>
      <w:ind w:left="72" w:right="72"/>
    </w:pPr>
    <w:rPr>
      <w:lang w:eastAsia="ja-JP"/>
    </w:rPr>
  </w:style>
  <w:style w:type="paragraph" w:customStyle="1" w:styleId="A4BB003993224A26ADD3FFE50DD4ADF81">
    <w:name w:val="A4BB003993224A26ADD3FFE50DD4ADF81"/>
    <w:rsid w:val="00482A0E"/>
    <w:pPr>
      <w:spacing w:before="40" w:after="40" w:line="240" w:lineRule="auto"/>
      <w:ind w:left="72" w:right="72"/>
    </w:pPr>
    <w:rPr>
      <w:lang w:eastAsia="ja-JP"/>
    </w:rPr>
  </w:style>
  <w:style w:type="paragraph" w:customStyle="1" w:styleId="5486C69EA81745929973762E884A9BE32">
    <w:name w:val="5486C69EA81745929973762E884A9BE32"/>
    <w:rsid w:val="00482A0E"/>
    <w:pPr>
      <w:spacing w:before="40" w:after="40" w:line="240" w:lineRule="auto"/>
      <w:ind w:left="72" w:right="72"/>
    </w:pPr>
    <w:rPr>
      <w:lang w:eastAsia="ja-JP"/>
    </w:rPr>
  </w:style>
  <w:style w:type="paragraph" w:customStyle="1" w:styleId="2D5FB499211C40CB824DFB9F5F51FC067">
    <w:name w:val="2D5FB499211C40CB824DFB9F5F51FC067"/>
    <w:rsid w:val="00482A0E"/>
    <w:pPr>
      <w:spacing w:before="40" w:after="40" w:line="240" w:lineRule="auto"/>
      <w:ind w:left="72" w:right="72"/>
    </w:pPr>
    <w:rPr>
      <w:lang w:eastAsia="ja-JP"/>
    </w:rPr>
  </w:style>
  <w:style w:type="paragraph" w:customStyle="1" w:styleId="8F18EC3783CF4CA790BE417436EDAF327">
    <w:name w:val="8F18EC3783CF4CA790BE417436EDAF327"/>
    <w:rsid w:val="00482A0E"/>
    <w:pPr>
      <w:spacing w:before="40" w:after="40" w:line="240" w:lineRule="auto"/>
      <w:ind w:left="72" w:right="72"/>
    </w:pPr>
    <w:rPr>
      <w:lang w:eastAsia="ja-JP"/>
    </w:rPr>
  </w:style>
  <w:style w:type="paragraph" w:customStyle="1" w:styleId="4FB826CB32D3413985B9A95E5A96DFC47">
    <w:name w:val="4FB826CB32D3413985B9A95E5A96DFC47"/>
    <w:rsid w:val="00482A0E"/>
    <w:pPr>
      <w:spacing w:before="40" w:after="40" w:line="240" w:lineRule="auto"/>
      <w:ind w:left="72" w:right="72"/>
    </w:pPr>
    <w:rPr>
      <w:lang w:eastAsia="ja-JP"/>
    </w:rPr>
  </w:style>
  <w:style w:type="paragraph" w:customStyle="1" w:styleId="7299FF2C9C8E41BA84F29C4C784DCFE87">
    <w:name w:val="7299FF2C9C8E41BA84F29C4C784DCFE87"/>
    <w:rsid w:val="00482A0E"/>
    <w:pPr>
      <w:spacing w:before="40" w:after="40" w:line="240" w:lineRule="auto"/>
      <w:ind w:left="72" w:right="72"/>
    </w:pPr>
    <w:rPr>
      <w:lang w:eastAsia="ja-JP"/>
    </w:rPr>
  </w:style>
  <w:style w:type="paragraph" w:customStyle="1" w:styleId="A4BB003993224A26ADD3FFE50DD4ADF82">
    <w:name w:val="A4BB003993224A26ADD3FFE50DD4ADF82"/>
    <w:rsid w:val="00482A0E"/>
    <w:pPr>
      <w:spacing w:before="40" w:after="40" w:line="240" w:lineRule="auto"/>
      <w:ind w:left="72" w:right="72"/>
    </w:pPr>
    <w:rPr>
      <w:lang w:eastAsia="ja-JP"/>
    </w:rPr>
  </w:style>
  <w:style w:type="paragraph" w:customStyle="1" w:styleId="5486C69EA81745929973762E884A9BE33">
    <w:name w:val="5486C69EA81745929973762E884A9BE33"/>
    <w:rsid w:val="00482A0E"/>
    <w:pPr>
      <w:spacing w:before="40" w:after="40" w:line="240" w:lineRule="auto"/>
      <w:ind w:left="72" w:right="72"/>
    </w:pPr>
    <w:rPr>
      <w:lang w:eastAsia="ja-JP"/>
    </w:rPr>
  </w:style>
  <w:style w:type="paragraph" w:customStyle="1" w:styleId="98F00BDC0E0E43E095F698D9CC113749">
    <w:name w:val="98F00BDC0E0E43E095F698D9CC113749"/>
    <w:rsid w:val="00482A0E"/>
  </w:style>
  <w:style w:type="paragraph" w:customStyle="1" w:styleId="4405A23C496A4A66BB196B87ECCBC6DB">
    <w:name w:val="4405A23C496A4A66BB196B87ECCBC6DB"/>
    <w:rsid w:val="00482A0E"/>
  </w:style>
  <w:style w:type="paragraph" w:customStyle="1" w:styleId="7EF2396597884DC393C89F3BB986BB0C">
    <w:name w:val="7EF2396597884DC393C89F3BB986BB0C"/>
    <w:rsid w:val="00482A0E"/>
  </w:style>
  <w:style w:type="paragraph" w:customStyle="1" w:styleId="FD48D20391ED4F779B97ECB9D58F837B">
    <w:name w:val="FD48D20391ED4F779B97ECB9D58F837B"/>
    <w:rsid w:val="00482A0E"/>
  </w:style>
  <w:style w:type="paragraph" w:customStyle="1" w:styleId="C516A233B98F48BEBA40C1CEF05FC647">
    <w:name w:val="C516A233B98F48BEBA40C1CEF05FC647"/>
    <w:rsid w:val="00482A0E"/>
  </w:style>
  <w:style w:type="paragraph" w:customStyle="1" w:styleId="6DD1E7485B094B6B8DF0E5123C2A890A">
    <w:name w:val="6DD1E7485B094B6B8DF0E5123C2A890A"/>
    <w:rsid w:val="00482A0E"/>
  </w:style>
  <w:style w:type="paragraph" w:customStyle="1" w:styleId="DB3F65F554E64871B22998C679B17A1A">
    <w:name w:val="DB3F65F554E64871B22998C679B17A1A"/>
    <w:rsid w:val="00482A0E"/>
  </w:style>
  <w:style w:type="paragraph" w:customStyle="1" w:styleId="48E3AFDAE7234D54A6E5BBFE6BE20BF2">
    <w:name w:val="48E3AFDAE7234D54A6E5BBFE6BE20BF2"/>
    <w:rsid w:val="00482A0E"/>
  </w:style>
  <w:style w:type="paragraph" w:customStyle="1" w:styleId="DEAFD176BD714DD390DF189A6492DF0B">
    <w:name w:val="DEAFD176BD714DD390DF189A6492DF0B"/>
    <w:rsid w:val="00670D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Vacation travel planning form">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227CA-B6E2-4752-90A4-8E77F530A658}">
  <ds:schemaRefs>
    <ds:schemaRef ds:uri="http://schemas.microsoft.com/sharepoint/v3/contenttype/forms"/>
  </ds:schemaRefs>
</ds:datastoreItem>
</file>

<file path=customXml/itemProps2.xml><?xml version="1.0" encoding="utf-8"?>
<ds:datastoreItem xmlns:ds="http://schemas.openxmlformats.org/officeDocument/2006/customXml" ds:itemID="{162C3105-82F1-4691-8221-52B01FCBC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Client travel planning form</Template>
  <TotalTime>0</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2016-04-07T13:49:00Z</dcterms:created>
  <dcterms:modified xsi:type="dcterms:W3CDTF">2016-06-10T14:03:00Z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TC039790959991</vt:lpwstr>
  </property>
</Properties>
</file>